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9B800" w14:textId="77777777" w:rsidR="001F31CA" w:rsidRPr="009F02D3" w:rsidRDefault="001F31CA" w:rsidP="001F31CA">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Classe  -  Triennio</w:t>
      </w:r>
    </w:p>
    <w:p w14:paraId="6984D7E6" w14:textId="77777777" w:rsidR="00565649" w:rsidRPr="00AC706B" w:rsidRDefault="00565649" w:rsidP="00AC706B">
      <w:pPr>
        <w:spacing w:line="360" w:lineRule="auto"/>
        <w:jc w:val="center"/>
        <w:rPr>
          <w:rFonts w:ascii="Calibri" w:hAnsi="Calibri"/>
          <w:b/>
          <w:color w:val="auto"/>
        </w:rPr>
      </w:pPr>
    </w:p>
    <w:p w14:paraId="285B9515" w14:textId="77777777" w:rsidR="00565649" w:rsidRDefault="00565649" w:rsidP="00AC706B">
      <w:pPr>
        <w:spacing w:line="360" w:lineRule="auto"/>
        <w:jc w:val="center"/>
        <w:rPr>
          <w:rFonts w:ascii="Calibri" w:hAnsi="Calibri"/>
          <w:b/>
          <w:color w:val="auto"/>
        </w:rPr>
      </w:pPr>
      <w:r>
        <w:rPr>
          <w:rFonts w:ascii="Calibri" w:hAnsi="Calibri"/>
          <w:b/>
          <w:color w:val="auto"/>
        </w:rPr>
        <w:t xml:space="preserve">CLASSE    </w:t>
      </w:r>
      <w:r w:rsidRPr="00AC706B">
        <w:rPr>
          <w:rFonts w:ascii="Calibri" w:hAnsi="Calibri"/>
          <w:b/>
          <w:color w:val="auto"/>
        </w:rPr>
        <w:t xml:space="preserve"> SEZ.</w:t>
      </w:r>
      <w:r>
        <w:rPr>
          <w:rFonts w:ascii="Calibri" w:hAnsi="Calibri"/>
          <w:b/>
          <w:color w:val="auto"/>
        </w:rPr>
        <w:t xml:space="preserve">    </w:t>
      </w:r>
      <w:r w:rsidRPr="00AC706B">
        <w:rPr>
          <w:rFonts w:ascii="Calibri" w:hAnsi="Calibri"/>
          <w:b/>
          <w:color w:val="auto"/>
        </w:rPr>
        <w:t>INDIRIZZO</w:t>
      </w:r>
      <w:r>
        <w:rPr>
          <w:rFonts w:ascii="Calibri" w:hAnsi="Calibri"/>
          <w:b/>
          <w:color w:val="auto"/>
        </w:rPr>
        <w:t xml:space="preserve"> Informatica</w:t>
      </w:r>
    </w:p>
    <w:p w14:paraId="5C730A23" w14:textId="77777777" w:rsidR="00261243" w:rsidRPr="00AC706B" w:rsidRDefault="00261243" w:rsidP="00AC706B">
      <w:pPr>
        <w:spacing w:line="360" w:lineRule="auto"/>
        <w:jc w:val="center"/>
        <w:rPr>
          <w:rFonts w:ascii="Calibri" w:hAnsi="Calibri"/>
          <w:b/>
          <w:color w:val="auto"/>
        </w:rPr>
      </w:pPr>
      <w:r>
        <w:rPr>
          <w:rFonts w:ascii="Calibri" w:hAnsi="Calibri"/>
          <w:b/>
          <w:color w:val="auto"/>
        </w:rPr>
        <w:t>Coordinatore____________________________</w:t>
      </w:r>
    </w:p>
    <w:p w14:paraId="4458D3CE" w14:textId="77777777" w:rsidR="00565649" w:rsidRPr="005E7F65" w:rsidRDefault="00565649" w:rsidP="005A0425">
      <w:pPr>
        <w:pStyle w:val="Titolo9"/>
        <w:spacing w:before="240" w:after="120"/>
        <w:rPr>
          <w:rFonts w:ascii="Calibri" w:hAnsi="Calibri"/>
          <w:b/>
        </w:rPr>
      </w:pPr>
      <w:r w:rsidRPr="005E7F65">
        <w:rPr>
          <w:rFonts w:ascii="Calibri" w:hAnsi="Calibri"/>
          <w:b/>
        </w:rPr>
        <w:t>COMPONENTI DEL CONSIGLIO DI CLASSE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565649" w:rsidRPr="005E7F65" w14:paraId="402764B5" w14:textId="77777777" w:rsidTr="00F13DC1">
        <w:trPr>
          <w:trHeight w:val="238"/>
        </w:trPr>
        <w:tc>
          <w:tcPr>
            <w:tcW w:w="2500" w:type="pct"/>
          </w:tcPr>
          <w:p w14:paraId="1EC25FAD" w14:textId="77777777" w:rsidR="00565649" w:rsidRPr="005E7F65" w:rsidRDefault="00565649" w:rsidP="00F13DC1">
            <w:pPr>
              <w:ind w:left="180" w:hanging="180"/>
              <w:jc w:val="center"/>
              <w:rPr>
                <w:rFonts w:ascii="Calibri" w:hAnsi="Calibri"/>
                <w:b/>
              </w:rPr>
            </w:pPr>
            <w:r>
              <w:rPr>
                <w:rFonts w:ascii="Calibri" w:hAnsi="Calibri"/>
                <w:b/>
              </w:rPr>
              <w:t>Dis</w:t>
            </w:r>
            <w:r w:rsidRPr="005E7F65">
              <w:rPr>
                <w:rFonts w:ascii="Calibri" w:hAnsi="Calibri"/>
                <w:b/>
              </w:rPr>
              <w:t>ciplina</w:t>
            </w:r>
          </w:p>
        </w:tc>
        <w:tc>
          <w:tcPr>
            <w:tcW w:w="2500" w:type="pct"/>
          </w:tcPr>
          <w:p w14:paraId="21DD4186" w14:textId="77777777" w:rsidR="00565649" w:rsidRPr="005E7F65" w:rsidRDefault="00565649" w:rsidP="00F13DC1">
            <w:pPr>
              <w:jc w:val="center"/>
              <w:rPr>
                <w:rFonts w:ascii="Calibri" w:hAnsi="Calibri"/>
                <w:b/>
              </w:rPr>
            </w:pPr>
            <w:r w:rsidRPr="005E7F65">
              <w:rPr>
                <w:rFonts w:ascii="Calibri" w:hAnsi="Calibri"/>
                <w:b/>
              </w:rPr>
              <w:t>Docente</w:t>
            </w:r>
          </w:p>
        </w:tc>
      </w:tr>
      <w:tr w:rsidR="00565649" w:rsidRPr="005E7F65" w14:paraId="0A27942B" w14:textId="77777777" w:rsidTr="00F13DC1">
        <w:trPr>
          <w:trHeight w:val="260"/>
        </w:trPr>
        <w:tc>
          <w:tcPr>
            <w:tcW w:w="2500" w:type="pct"/>
          </w:tcPr>
          <w:p w14:paraId="424F41FB" w14:textId="77777777" w:rsidR="00565649" w:rsidRPr="005E7F65" w:rsidRDefault="00565649" w:rsidP="00F13DC1">
            <w:pPr>
              <w:rPr>
                <w:rFonts w:ascii="Calibri" w:hAnsi="Calibri"/>
              </w:rPr>
            </w:pPr>
            <w:r w:rsidRPr="005E7F65">
              <w:rPr>
                <w:rFonts w:ascii="Calibri" w:hAnsi="Calibri"/>
              </w:rPr>
              <w:t xml:space="preserve">Italiano </w:t>
            </w:r>
          </w:p>
        </w:tc>
        <w:tc>
          <w:tcPr>
            <w:tcW w:w="2500" w:type="pct"/>
            <w:vAlign w:val="center"/>
          </w:tcPr>
          <w:p w14:paraId="75A305EF" w14:textId="77777777" w:rsidR="00565649" w:rsidRPr="005E7F65" w:rsidRDefault="00565649" w:rsidP="00F13DC1">
            <w:pPr>
              <w:rPr>
                <w:rFonts w:ascii="Calibri" w:hAnsi="Calibri"/>
              </w:rPr>
            </w:pPr>
          </w:p>
        </w:tc>
      </w:tr>
      <w:tr w:rsidR="00565649" w:rsidRPr="005E7F65" w14:paraId="59B4BC01" w14:textId="77777777" w:rsidTr="00F13DC1">
        <w:trPr>
          <w:trHeight w:val="260"/>
        </w:trPr>
        <w:tc>
          <w:tcPr>
            <w:tcW w:w="2500" w:type="pct"/>
          </w:tcPr>
          <w:p w14:paraId="2B6BF04B" w14:textId="77777777" w:rsidR="00565649" w:rsidRPr="005E7F65" w:rsidRDefault="00565649" w:rsidP="00F13DC1">
            <w:pPr>
              <w:rPr>
                <w:rFonts w:ascii="Calibri" w:hAnsi="Calibri"/>
              </w:rPr>
            </w:pPr>
            <w:r w:rsidRPr="005E7F65">
              <w:rPr>
                <w:rFonts w:ascii="Calibri" w:hAnsi="Calibri"/>
              </w:rPr>
              <w:t>Storia</w:t>
            </w:r>
          </w:p>
        </w:tc>
        <w:tc>
          <w:tcPr>
            <w:tcW w:w="2500" w:type="pct"/>
            <w:vAlign w:val="center"/>
          </w:tcPr>
          <w:p w14:paraId="66EE2956" w14:textId="77777777" w:rsidR="00565649" w:rsidRPr="005E7F65" w:rsidRDefault="00565649" w:rsidP="00F13DC1">
            <w:pPr>
              <w:rPr>
                <w:rFonts w:ascii="Calibri" w:hAnsi="Calibri"/>
              </w:rPr>
            </w:pPr>
          </w:p>
        </w:tc>
      </w:tr>
      <w:tr w:rsidR="00565649" w:rsidRPr="005E7F65" w14:paraId="3DC8342B" w14:textId="77777777" w:rsidTr="00F13DC1">
        <w:trPr>
          <w:trHeight w:val="249"/>
        </w:trPr>
        <w:tc>
          <w:tcPr>
            <w:tcW w:w="2500" w:type="pct"/>
          </w:tcPr>
          <w:p w14:paraId="059D648F" w14:textId="77777777" w:rsidR="00565649" w:rsidRPr="005E7F65" w:rsidRDefault="00565649" w:rsidP="00F13DC1">
            <w:pPr>
              <w:rPr>
                <w:rFonts w:ascii="Calibri" w:hAnsi="Calibri"/>
              </w:rPr>
            </w:pPr>
            <w:r w:rsidRPr="005E7F65">
              <w:rPr>
                <w:rFonts w:ascii="Calibri" w:hAnsi="Calibri"/>
              </w:rPr>
              <w:t>Lingua inglese</w:t>
            </w:r>
          </w:p>
        </w:tc>
        <w:tc>
          <w:tcPr>
            <w:tcW w:w="2500" w:type="pct"/>
            <w:vAlign w:val="center"/>
          </w:tcPr>
          <w:p w14:paraId="02276E89" w14:textId="77777777" w:rsidR="00565649" w:rsidRPr="005E7F65" w:rsidRDefault="00565649" w:rsidP="00F13DC1">
            <w:pPr>
              <w:rPr>
                <w:rFonts w:ascii="Calibri" w:hAnsi="Calibri"/>
              </w:rPr>
            </w:pPr>
          </w:p>
        </w:tc>
      </w:tr>
      <w:tr w:rsidR="00565649" w:rsidRPr="005E7F65" w14:paraId="008F1A0A" w14:textId="77777777" w:rsidTr="00F13DC1">
        <w:trPr>
          <w:trHeight w:val="249"/>
        </w:trPr>
        <w:tc>
          <w:tcPr>
            <w:tcW w:w="2500" w:type="pct"/>
          </w:tcPr>
          <w:p w14:paraId="44862A84" w14:textId="77777777" w:rsidR="00565649" w:rsidRPr="005E7F65" w:rsidRDefault="00565649" w:rsidP="00F13DC1">
            <w:pPr>
              <w:rPr>
                <w:rFonts w:ascii="Calibri" w:hAnsi="Calibri"/>
                <w:b/>
              </w:rPr>
            </w:pPr>
            <w:r w:rsidRPr="005E7F65">
              <w:rPr>
                <w:rFonts w:ascii="Calibri" w:hAnsi="Calibri"/>
              </w:rPr>
              <w:t xml:space="preserve">Matematica </w:t>
            </w:r>
          </w:p>
        </w:tc>
        <w:tc>
          <w:tcPr>
            <w:tcW w:w="2500" w:type="pct"/>
            <w:vAlign w:val="center"/>
          </w:tcPr>
          <w:p w14:paraId="6A19F313" w14:textId="77777777" w:rsidR="00565649" w:rsidRPr="005E7F65" w:rsidRDefault="00565649" w:rsidP="00F13DC1">
            <w:pPr>
              <w:rPr>
                <w:rFonts w:ascii="Calibri" w:hAnsi="Calibri"/>
              </w:rPr>
            </w:pPr>
          </w:p>
        </w:tc>
      </w:tr>
      <w:tr w:rsidR="00565649" w:rsidRPr="005E7F65" w14:paraId="59299F34" w14:textId="77777777" w:rsidTr="00F13DC1">
        <w:trPr>
          <w:trHeight w:val="249"/>
        </w:trPr>
        <w:tc>
          <w:tcPr>
            <w:tcW w:w="2500" w:type="pct"/>
          </w:tcPr>
          <w:p w14:paraId="0CE6A7F6" w14:textId="77777777" w:rsidR="00565649" w:rsidRPr="005E7F65" w:rsidRDefault="00565649" w:rsidP="00F13DC1">
            <w:pPr>
              <w:rPr>
                <w:rFonts w:ascii="Calibri" w:hAnsi="Calibri"/>
                <w:b/>
              </w:rPr>
            </w:pPr>
            <w:r>
              <w:rPr>
                <w:rFonts w:ascii="Calibri" w:hAnsi="Calibri"/>
              </w:rPr>
              <w:t>Compl di Matematica</w:t>
            </w:r>
            <w:r w:rsidRPr="005E7F65">
              <w:rPr>
                <w:rFonts w:ascii="Calibri" w:hAnsi="Calibri"/>
              </w:rPr>
              <w:t xml:space="preserve"> </w:t>
            </w:r>
          </w:p>
        </w:tc>
        <w:tc>
          <w:tcPr>
            <w:tcW w:w="2500" w:type="pct"/>
            <w:vAlign w:val="center"/>
          </w:tcPr>
          <w:p w14:paraId="07C62FEF" w14:textId="77777777" w:rsidR="00565649" w:rsidRPr="005E7F65" w:rsidRDefault="00565649" w:rsidP="00F13DC1">
            <w:pPr>
              <w:rPr>
                <w:rFonts w:ascii="Calibri" w:hAnsi="Calibri"/>
              </w:rPr>
            </w:pPr>
          </w:p>
        </w:tc>
      </w:tr>
      <w:tr w:rsidR="00565649" w:rsidRPr="005E7F65" w14:paraId="7E99F58F" w14:textId="77777777" w:rsidTr="00F13DC1">
        <w:trPr>
          <w:trHeight w:val="238"/>
        </w:trPr>
        <w:tc>
          <w:tcPr>
            <w:tcW w:w="2500" w:type="pct"/>
          </w:tcPr>
          <w:p w14:paraId="2CCD7901" w14:textId="77777777" w:rsidR="00565649" w:rsidRPr="005D1DE5" w:rsidRDefault="00565649" w:rsidP="00F13DC1">
            <w:pPr>
              <w:rPr>
                <w:rFonts w:ascii="Calibri" w:hAnsi="Calibri"/>
              </w:rPr>
            </w:pPr>
            <w:r w:rsidRPr="005D1DE5">
              <w:rPr>
                <w:rFonts w:ascii="Calibri" w:hAnsi="Calibri"/>
              </w:rPr>
              <w:t>Tec. E Progr. Di Sistemi</w:t>
            </w:r>
          </w:p>
        </w:tc>
        <w:tc>
          <w:tcPr>
            <w:tcW w:w="2500" w:type="pct"/>
            <w:vAlign w:val="center"/>
          </w:tcPr>
          <w:p w14:paraId="61A7D4C2" w14:textId="77777777" w:rsidR="00565649" w:rsidRPr="005E7F65" w:rsidRDefault="00565649" w:rsidP="00F13DC1">
            <w:pPr>
              <w:rPr>
                <w:rFonts w:ascii="Calibri" w:hAnsi="Calibri"/>
              </w:rPr>
            </w:pPr>
          </w:p>
        </w:tc>
      </w:tr>
      <w:tr w:rsidR="00565649" w:rsidRPr="005E7F65" w14:paraId="588F2373" w14:textId="77777777" w:rsidTr="00F13DC1">
        <w:trPr>
          <w:trHeight w:val="238"/>
        </w:trPr>
        <w:tc>
          <w:tcPr>
            <w:tcW w:w="2500" w:type="pct"/>
          </w:tcPr>
          <w:p w14:paraId="736E5C0B" w14:textId="77777777" w:rsidR="00565649" w:rsidRPr="005E7F65" w:rsidRDefault="00565649" w:rsidP="00F13DC1">
            <w:pPr>
              <w:rPr>
                <w:rFonts w:ascii="Calibri" w:hAnsi="Calibri"/>
              </w:rPr>
            </w:pPr>
            <w:r>
              <w:rPr>
                <w:rFonts w:ascii="Calibri" w:hAnsi="Calibri"/>
              </w:rPr>
              <w:t>Sistemi Automatici</w:t>
            </w:r>
          </w:p>
        </w:tc>
        <w:tc>
          <w:tcPr>
            <w:tcW w:w="2500" w:type="pct"/>
            <w:vAlign w:val="center"/>
          </w:tcPr>
          <w:p w14:paraId="6BCDFDD1" w14:textId="77777777" w:rsidR="00565649" w:rsidRPr="005E7F65" w:rsidRDefault="00565649" w:rsidP="00F13DC1">
            <w:pPr>
              <w:rPr>
                <w:rFonts w:ascii="Calibri" w:hAnsi="Calibri"/>
              </w:rPr>
            </w:pPr>
          </w:p>
        </w:tc>
      </w:tr>
      <w:tr w:rsidR="00565649" w:rsidRPr="005E7F65" w14:paraId="1B719510" w14:textId="77777777" w:rsidTr="00F13DC1">
        <w:trPr>
          <w:trHeight w:val="238"/>
        </w:trPr>
        <w:tc>
          <w:tcPr>
            <w:tcW w:w="2500" w:type="pct"/>
          </w:tcPr>
          <w:p w14:paraId="064FDB9B" w14:textId="77777777" w:rsidR="00565649" w:rsidRPr="005E7F65" w:rsidRDefault="00565649" w:rsidP="00F13DC1">
            <w:pPr>
              <w:rPr>
                <w:rFonts w:ascii="Calibri" w:hAnsi="Calibri"/>
              </w:rPr>
            </w:pPr>
            <w:r>
              <w:rPr>
                <w:rFonts w:ascii="Calibri" w:hAnsi="Calibri"/>
              </w:rPr>
              <w:t>Informatica</w:t>
            </w:r>
          </w:p>
        </w:tc>
        <w:tc>
          <w:tcPr>
            <w:tcW w:w="2500" w:type="pct"/>
            <w:vAlign w:val="center"/>
          </w:tcPr>
          <w:p w14:paraId="40A88135" w14:textId="77777777" w:rsidR="00565649" w:rsidRPr="005E7F65" w:rsidRDefault="00565649" w:rsidP="00F13DC1">
            <w:pPr>
              <w:rPr>
                <w:rFonts w:ascii="Calibri" w:hAnsi="Calibri"/>
              </w:rPr>
            </w:pPr>
          </w:p>
        </w:tc>
      </w:tr>
      <w:tr w:rsidR="00565649" w:rsidRPr="005E7F65" w14:paraId="10C8B0A5" w14:textId="77777777" w:rsidTr="00F13DC1">
        <w:trPr>
          <w:trHeight w:val="238"/>
        </w:trPr>
        <w:tc>
          <w:tcPr>
            <w:tcW w:w="2500" w:type="pct"/>
          </w:tcPr>
          <w:p w14:paraId="6F70533D" w14:textId="77777777" w:rsidR="00565649" w:rsidRPr="005E7F65" w:rsidRDefault="00565649" w:rsidP="00F13DC1">
            <w:pPr>
              <w:rPr>
                <w:rFonts w:ascii="Calibri" w:hAnsi="Calibri" w:cs="Helvetica-Narrow-Bold"/>
                <w:bCs/>
              </w:rPr>
            </w:pPr>
            <w:r>
              <w:rPr>
                <w:rFonts w:ascii="Calibri" w:hAnsi="Calibri" w:cs="Helvetica-Narrow-Bold"/>
                <w:bCs/>
              </w:rPr>
              <w:t>Telecomunicazioni</w:t>
            </w:r>
          </w:p>
        </w:tc>
        <w:tc>
          <w:tcPr>
            <w:tcW w:w="2500" w:type="pct"/>
            <w:vAlign w:val="center"/>
          </w:tcPr>
          <w:p w14:paraId="43362F7D" w14:textId="77777777" w:rsidR="00565649" w:rsidRDefault="00565649" w:rsidP="00F13DC1">
            <w:pPr>
              <w:rPr>
                <w:rFonts w:ascii="Calibri" w:hAnsi="Calibri"/>
              </w:rPr>
            </w:pPr>
          </w:p>
        </w:tc>
      </w:tr>
      <w:tr w:rsidR="00565649" w:rsidRPr="005E7F65" w14:paraId="0BAD9BA3" w14:textId="77777777" w:rsidTr="00F13DC1">
        <w:trPr>
          <w:trHeight w:val="238"/>
        </w:trPr>
        <w:tc>
          <w:tcPr>
            <w:tcW w:w="2500" w:type="pct"/>
          </w:tcPr>
          <w:p w14:paraId="7E2D626F" w14:textId="77777777" w:rsidR="00565649" w:rsidRPr="005E7F65" w:rsidRDefault="00565649" w:rsidP="00F13DC1">
            <w:pPr>
              <w:rPr>
                <w:rFonts w:ascii="Calibri" w:hAnsi="Calibri"/>
                <w:b/>
              </w:rPr>
            </w:pPr>
            <w:r w:rsidRPr="005E7F65">
              <w:rPr>
                <w:rFonts w:ascii="Calibri" w:hAnsi="Calibri" w:cs="Helvetica-Narrow-Bold"/>
                <w:bCs/>
              </w:rPr>
              <w:t>Scienze motorie e sportive</w:t>
            </w:r>
          </w:p>
        </w:tc>
        <w:tc>
          <w:tcPr>
            <w:tcW w:w="2500" w:type="pct"/>
            <w:vAlign w:val="center"/>
          </w:tcPr>
          <w:p w14:paraId="2E263AE1" w14:textId="77777777" w:rsidR="00565649" w:rsidRPr="005E7F65" w:rsidRDefault="00565649" w:rsidP="00F13DC1">
            <w:pPr>
              <w:rPr>
                <w:rFonts w:ascii="Calibri" w:hAnsi="Calibri"/>
              </w:rPr>
            </w:pPr>
          </w:p>
        </w:tc>
      </w:tr>
      <w:tr w:rsidR="00565649" w:rsidRPr="005E7F65" w14:paraId="1DBFD800" w14:textId="77777777" w:rsidTr="00F13DC1">
        <w:trPr>
          <w:trHeight w:val="238"/>
        </w:trPr>
        <w:tc>
          <w:tcPr>
            <w:tcW w:w="2500" w:type="pct"/>
          </w:tcPr>
          <w:p w14:paraId="1E388426" w14:textId="77777777" w:rsidR="00565649" w:rsidRPr="005E7F65" w:rsidRDefault="00565649" w:rsidP="00F13DC1">
            <w:pPr>
              <w:rPr>
                <w:rFonts w:ascii="Calibri" w:hAnsi="Calibri"/>
                <w:b/>
              </w:rPr>
            </w:pPr>
            <w:r w:rsidRPr="005E7F65">
              <w:rPr>
                <w:rFonts w:ascii="Calibri" w:hAnsi="Calibri"/>
              </w:rPr>
              <w:t>Religione</w:t>
            </w:r>
          </w:p>
        </w:tc>
        <w:tc>
          <w:tcPr>
            <w:tcW w:w="2500" w:type="pct"/>
            <w:vAlign w:val="center"/>
          </w:tcPr>
          <w:p w14:paraId="793267AA" w14:textId="77777777" w:rsidR="00565649" w:rsidRPr="005E7F65" w:rsidRDefault="00565649" w:rsidP="00F13DC1">
            <w:pPr>
              <w:rPr>
                <w:rFonts w:ascii="Calibri" w:hAnsi="Calibri"/>
              </w:rPr>
            </w:pPr>
          </w:p>
        </w:tc>
      </w:tr>
      <w:tr w:rsidR="00565649" w:rsidRPr="005E7F65" w14:paraId="3689851C" w14:textId="77777777" w:rsidTr="00F13DC1">
        <w:trPr>
          <w:trHeight w:val="249"/>
        </w:trPr>
        <w:tc>
          <w:tcPr>
            <w:tcW w:w="2500" w:type="pct"/>
          </w:tcPr>
          <w:p w14:paraId="63CE398F" w14:textId="77777777" w:rsidR="00565649" w:rsidRPr="005E7F65" w:rsidRDefault="00565649" w:rsidP="00F13DC1">
            <w:pPr>
              <w:rPr>
                <w:rFonts w:ascii="Calibri" w:hAnsi="Calibri"/>
                <w:b/>
              </w:rPr>
            </w:pPr>
            <w:r w:rsidRPr="005E7F65">
              <w:rPr>
                <w:rFonts w:ascii="Calibri" w:hAnsi="Calibri"/>
              </w:rPr>
              <w:t>Sostegno</w:t>
            </w:r>
          </w:p>
        </w:tc>
        <w:tc>
          <w:tcPr>
            <w:tcW w:w="2500" w:type="pct"/>
            <w:vAlign w:val="center"/>
          </w:tcPr>
          <w:p w14:paraId="798320AD" w14:textId="77777777" w:rsidR="00565649" w:rsidRPr="005E7F65" w:rsidRDefault="00565649" w:rsidP="00F13DC1">
            <w:pPr>
              <w:rPr>
                <w:rFonts w:ascii="Calibri" w:hAnsi="Calibri"/>
              </w:rPr>
            </w:pPr>
          </w:p>
        </w:tc>
      </w:tr>
    </w:tbl>
    <w:p w14:paraId="54C44B2D" w14:textId="77777777" w:rsidR="00565649" w:rsidRDefault="00565649" w:rsidP="005A0425">
      <w:pPr>
        <w:tabs>
          <w:tab w:val="left" w:pos="400"/>
          <w:tab w:val="left" w:pos="851"/>
          <w:tab w:val="left" w:pos="1247"/>
          <w:tab w:val="left" w:pos="5670"/>
          <w:tab w:val="left" w:pos="7088"/>
        </w:tabs>
        <w:jc w:val="center"/>
        <w:rPr>
          <w:rFonts w:ascii="Calibri" w:hAnsi="Calibri" w:cs="Tahoma"/>
          <w:b/>
          <w:i/>
        </w:rPr>
      </w:pPr>
    </w:p>
    <w:p w14:paraId="0984EC8B" w14:textId="77777777" w:rsidR="00565649" w:rsidRPr="00A6350C" w:rsidRDefault="00565649" w:rsidP="005A0425">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565649" w:rsidRPr="00AC706B" w14:paraId="376C110D" w14:textId="77777777" w:rsidTr="00F13DC1">
        <w:trPr>
          <w:trHeight w:val="532"/>
        </w:trPr>
        <w:tc>
          <w:tcPr>
            <w:tcW w:w="959" w:type="dxa"/>
            <w:gridSpan w:val="2"/>
            <w:vAlign w:val="center"/>
          </w:tcPr>
          <w:p w14:paraId="4B735940" w14:textId="77777777" w:rsidR="00565649" w:rsidRPr="00AC706B" w:rsidRDefault="00565649" w:rsidP="00F13DC1">
            <w:pPr>
              <w:autoSpaceDE w:val="0"/>
              <w:autoSpaceDN w:val="0"/>
              <w:adjustRightInd w:val="0"/>
              <w:jc w:val="center"/>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14:paraId="2333D467" w14:textId="77777777" w:rsidR="00565649" w:rsidRPr="00AC706B" w:rsidRDefault="00565649" w:rsidP="00F13DC1">
            <w:pPr>
              <w:jc w:val="center"/>
              <w:rPr>
                <w:rFonts w:ascii="Calibri" w:hAnsi="Calibri"/>
                <w:color w:val="auto"/>
              </w:rPr>
            </w:pPr>
            <w:r w:rsidRPr="00AC706B">
              <w:rPr>
                <w:rFonts w:ascii="Calibri" w:hAnsi="Calibri" w:cs="ArialNarrow"/>
                <w:color w:val="auto"/>
              </w:rPr>
              <w:t>Ripetenti</w:t>
            </w:r>
          </w:p>
        </w:tc>
        <w:tc>
          <w:tcPr>
            <w:tcW w:w="1311" w:type="dxa"/>
            <w:gridSpan w:val="2"/>
            <w:vAlign w:val="center"/>
          </w:tcPr>
          <w:p w14:paraId="16683954" w14:textId="77777777" w:rsidR="00565649" w:rsidRPr="00AC706B" w:rsidRDefault="00565649" w:rsidP="00F13DC1">
            <w:pPr>
              <w:autoSpaceDE w:val="0"/>
              <w:autoSpaceDN w:val="0"/>
              <w:adjustRightInd w:val="0"/>
              <w:jc w:val="center"/>
              <w:rPr>
                <w:rFonts w:ascii="Calibri" w:hAnsi="Calibri" w:cs="ArialNarrow"/>
                <w:color w:val="auto"/>
              </w:rPr>
            </w:pPr>
            <w:r w:rsidRPr="00AC706B">
              <w:rPr>
                <w:rFonts w:ascii="Calibri" w:hAnsi="Calibri" w:cs="ArialNarrow"/>
                <w:color w:val="auto"/>
              </w:rPr>
              <w:t>Trasferimenti</w:t>
            </w:r>
          </w:p>
        </w:tc>
      </w:tr>
      <w:tr w:rsidR="00565649" w:rsidRPr="00AC706B" w14:paraId="103E44DD" w14:textId="77777777" w:rsidTr="00F13DC1">
        <w:trPr>
          <w:trHeight w:val="309"/>
        </w:trPr>
        <w:tc>
          <w:tcPr>
            <w:tcW w:w="392" w:type="dxa"/>
            <w:vAlign w:val="center"/>
          </w:tcPr>
          <w:p w14:paraId="47D6E8C7" w14:textId="77777777" w:rsidR="00565649" w:rsidRPr="00AC706B" w:rsidRDefault="00565649" w:rsidP="00F13DC1">
            <w:pPr>
              <w:jc w:val="center"/>
              <w:rPr>
                <w:rFonts w:ascii="Calibri" w:hAnsi="Calibri"/>
                <w:color w:val="auto"/>
                <w:lang w:val="en-GB"/>
              </w:rPr>
            </w:pPr>
            <w:r w:rsidRPr="00AC706B">
              <w:rPr>
                <w:rFonts w:ascii="Calibri" w:hAnsi="Calibri"/>
                <w:color w:val="auto"/>
                <w:lang w:val="en-GB"/>
              </w:rPr>
              <w:t>M</w:t>
            </w:r>
          </w:p>
        </w:tc>
        <w:tc>
          <w:tcPr>
            <w:tcW w:w="567" w:type="dxa"/>
            <w:vAlign w:val="center"/>
          </w:tcPr>
          <w:p w14:paraId="1AACF7F5" w14:textId="77777777" w:rsidR="00565649" w:rsidRPr="00AC706B" w:rsidRDefault="00565649" w:rsidP="00F13DC1">
            <w:pPr>
              <w:jc w:val="center"/>
              <w:rPr>
                <w:rFonts w:ascii="Calibri" w:hAnsi="Calibri"/>
                <w:color w:val="auto"/>
                <w:lang w:val="en-GB"/>
              </w:rPr>
            </w:pPr>
            <w:r w:rsidRPr="00AC706B">
              <w:rPr>
                <w:rFonts w:ascii="Calibri" w:hAnsi="Calibri"/>
                <w:color w:val="auto"/>
                <w:lang w:val="en-GB"/>
              </w:rPr>
              <w:t>F</w:t>
            </w:r>
          </w:p>
        </w:tc>
        <w:tc>
          <w:tcPr>
            <w:tcW w:w="567" w:type="dxa"/>
            <w:vAlign w:val="center"/>
          </w:tcPr>
          <w:p w14:paraId="78B1276D" w14:textId="77777777" w:rsidR="00565649" w:rsidRPr="00AC706B" w:rsidRDefault="00565649" w:rsidP="00F13DC1">
            <w:pPr>
              <w:jc w:val="center"/>
              <w:rPr>
                <w:rFonts w:ascii="Calibri" w:hAnsi="Calibri"/>
                <w:color w:val="auto"/>
                <w:lang w:val="en-GB"/>
              </w:rPr>
            </w:pPr>
            <w:r w:rsidRPr="00AC706B">
              <w:rPr>
                <w:rFonts w:ascii="Calibri" w:hAnsi="Calibri"/>
                <w:color w:val="auto"/>
                <w:lang w:val="en-GB"/>
              </w:rPr>
              <w:t>M</w:t>
            </w:r>
          </w:p>
        </w:tc>
        <w:tc>
          <w:tcPr>
            <w:tcW w:w="567" w:type="dxa"/>
            <w:vAlign w:val="center"/>
          </w:tcPr>
          <w:p w14:paraId="3F426DFE" w14:textId="77777777" w:rsidR="00565649" w:rsidRPr="00AC706B" w:rsidRDefault="00565649" w:rsidP="00F13DC1">
            <w:pPr>
              <w:jc w:val="center"/>
              <w:rPr>
                <w:rFonts w:ascii="Calibri" w:hAnsi="Calibri"/>
                <w:color w:val="auto"/>
                <w:lang w:val="en-GB"/>
              </w:rPr>
            </w:pPr>
            <w:r w:rsidRPr="00AC706B">
              <w:rPr>
                <w:rFonts w:ascii="Calibri" w:hAnsi="Calibri"/>
                <w:color w:val="auto"/>
                <w:lang w:val="en-GB"/>
              </w:rPr>
              <w:t>F</w:t>
            </w:r>
          </w:p>
        </w:tc>
        <w:tc>
          <w:tcPr>
            <w:tcW w:w="709" w:type="dxa"/>
            <w:vAlign w:val="center"/>
          </w:tcPr>
          <w:p w14:paraId="72828A9A" w14:textId="77777777" w:rsidR="00565649" w:rsidRPr="00AC706B" w:rsidRDefault="00565649" w:rsidP="00F13DC1">
            <w:pPr>
              <w:jc w:val="center"/>
              <w:rPr>
                <w:rFonts w:ascii="Calibri" w:hAnsi="Calibri"/>
                <w:color w:val="auto"/>
                <w:lang w:val="en-GB"/>
              </w:rPr>
            </w:pPr>
            <w:r w:rsidRPr="00AC706B">
              <w:rPr>
                <w:rFonts w:ascii="Calibri" w:hAnsi="Calibri"/>
                <w:color w:val="auto"/>
                <w:lang w:val="en-GB"/>
              </w:rPr>
              <w:t>M</w:t>
            </w:r>
          </w:p>
        </w:tc>
        <w:tc>
          <w:tcPr>
            <w:tcW w:w="602" w:type="dxa"/>
            <w:vAlign w:val="center"/>
          </w:tcPr>
          <w:p w14:paraId="150C3447" w14:textId="77777777" w:rsidR="00565649" w:rsidRPr="00AC706B" w:rsidRDefault="00565649" w:rsidP="00F13DC1">
            <w:pPr>
              <w:jc w:val="center"/>
              <w:rPr>
                <w:rFonts w:ascii="Calibri" w:hAnsi="Calibri"/>
                <w:color w:val="auto"/>
                <w:lang w:val="en-GB"/>
              </w:rPr>
            </w:pPr>
            <w:r w:rsidRPr="00AC706B">
              <w:rPr>
                <w:rFonts w:ascii="Calibri" w:hAnsi="Calibri"/>
                <w:color w:val="auto"/>
                <w:lang w:val="en-GB"/>
              </w:rPr>
              <w:t>F</w:t>
            </w:r>
          </w:p>
        </w:tc>
      </w:tr>
      <w:tr w:rsidR="00565649" w:rsidRPr="00AC706B" w14:paraId="1E1E4386" w14:textId="77777777" w:rsidTr="00F13DC1">
        <w:trPr>
          <w:trHeight w:val="324"/>
        </w:trPr>
        <w:tc>
          <w:tcPr>
            <w:tcW w:w="392" w:type="dxa"/>
          </w:tcPr>
          <w:p w14:paraId="3FE4872F" w14:textId="77777777" w:rsidR="00565649" w:rsidRPr="00AC706B" w:rsidRDefault="00565649" w:rsidP="00F13DC1">
            <w:pPr>
              <w:spacing w:before="120"/>
              <w:jc w:val="center"/>
              <w:rPr>
                <w:rFonts w:ascii="Calibri" w:hAnsi="Calibri"/>
                <w:color w:val="auto"/>
                <w:lang w:val="en-GB"/>
              </w:rPr>
            </w:pPr>
          </w:p>
        </w:tc>
        <w:tc>
          <w:tcPr>
            <w:tcW w:w="567" w:type="dxa"/>
          </w:tcPr>
          <w:p w14:paraId="3D22F90E" w14:textId="77777777" w:rsidR="00565649" w:rsidRPr="00AC706B" w:rsidRDefault="00565649" w:rsidP="00F13DC1">
            <w:pPr>
              <w:spacing w:before="120"/>
              <w:jc w:val="center"/>
              <w:rPr>
                <w:rFonts w:ascii="Calibri" w:hAnsi="Calibri"/>
                <w:color w:val="auto"/>
                <w:lang w:val="en-GB"/>
              </w:rPr>
            </w:pPr>
          </w:p>
        </w:tc>
        <w:tc>
          <w:tcPr>
            <w:tcW w:w="567" w:type="dxa"/>
          </w:tcPr>
          <w:p w14:paraId="01B965E8" w14:textId="77777777" w:rsidR="00565649" w:rsidRPr="00AC706B" w:rsidRDefault="00565649" w:rsidP="00F13DC1">
            <w:pPr>
              <w:spacing w:before="120"/>
              <w:rPr>
                <w:rFonts w:ascii="Calibri" w:hAnsi="Calibri"/>
                <w:color w:val="auto"/>
                <w:lang w:val="en-GB"/>
              </w:rPr>
            </w:pPr>
          </w:p>
        </w:tc>
        <w:tc>
          <w:tcPr>
            <w:tcW w:w="567" w:type="dxa"/>
          </w:tcPr>
          <w:p w14:paraId="40872443" w14:textId="77777777" w:rsidR="00565649" w:rsidRPr="00AC706B" w:rsidRDefault="00565649" w:rsidP="00F13DC1">
            <w:pPr>
              <w:spacing w:before="120"/>
              <w:jc w:val="center"/>
              <w:rPr>
                <w:rFonts w:ascii="Calibri" w:hAnsi="Calibri"/>
                <w:color w:val="auto"/>
                <w:lang w:val="en-GB"/>
              </w:rPr>
            </w:pPr>
          </w:p>
        </w:tc>
        <w:tc>
          <w:tcPr>
            <w:tcW w:w="709" w:type="dxa"/>
          </w:tcPr>
          <w:p w14:paraId="1B86F3EA" w14:textId="77777777" w:rsidR="00565649" w:rsidRPr="00AC706B" w:rsidRDefault="00565649" w:rsidP="00F13DC1">
            <w:pPr>
              <w:spacing w:before="120"/>
              <w:jc w:val="center"/>
              <w:rPr>
                <w:rFonts w:ascii="Calibri" w:hAnsi="Calibri"/>
                <w:color w:val="auto"/>
                <w:lang w:val="en-GB"/>
              </w:rPr>
            </w:pPr>
          </w:p>
        </w:tc>
        <w:tc>
          <w:tcPr>
            <w:tcW w:w="602" w:type="dxa"/>
          </w:tcPr>
          <w:p w14:paraId="23480CC2" w14:textId="77777777" w:rsidR="00565649" w:rsidRPr="00AC706B" w:rsidRDefault="00565649" w:rsidP="00F13DC1">
            <w:pPr>
              <w:spacing w:before="120"/>
              <w:jc w:val="center"/>
              <w:rPr>
                <w:rFonts w:ascii="Calibri" w:hAnsi="Calibri"/>
                <w:color w:val="auto"/>
                <w:lang w:val="en-GB"/>
              </w:rPr>
            </w:pPr>
          </w:p>
        </w:tc>
      </w:tr>
    </w:tbl>
    <w:p w14:paraId="0A112561" w14:textId="77777777" w:rsidR="00565649" w:rsidRDefault="00565649" w:rsidP="005A0425">
      <w:pPr>
        <w:rPr>
          <w:rFonts w:ascii="Calibri" w:hAnsi="Calibri"/>
          <w:b/>
        </w:rPr>
      </w:pPr>
    </w:p>
    <w:p w14:paraId="4ED3A878" w14:textId="77777777" w:rsidR="00565649" w:rsidRDefault="00565649" w:rsidP="005A0425">
      <w:pPr>
        <w:rPr>
          <w:rFonts w:ascii="Calibri" w:hAnsi="Calibri"/>
          <w:b/>
        </w:rPr>
      </w:pPr>
    </w:p>
    <w:p w14:paraId="28F2E035" w14:textId="77777777" w:rsidR="00565649" w:rsidRDefault="00565649" w:rsidP="005A0425">
      <w:pPr>
        <w:rPr>
          <w:rFonts w:ascii="Calibri" w:hAnsi="Calibri"/>
          <w:b/>
        </w:rPr>
      </w:pPr>
    </w:p>
    <w:p w14:paraId="08901837" w14:textId="77777777" w:rsidR="00565649" w:rsidRDefault="00565649" w:rsidP="005A0425">
      <w:pPr>
        <w:rPr>
          <w:rFonts w:ascii="Calibri" w:hAnsi="Calibri"/>
          <w:b/>
        </w:rPr>
      </w:pPr>
    </w:p>
    <w:p w14:paraId="1AFDA9FC" w14:textId="77777777" w:rsidR="00565649" w:rsidRDefault="00565649" w:rsidP="005A0425">
      <w:pPr>
        <w:rPr>
          <w:rFonts w:ascii="Calibri" w:hAnsi="Calibri"/>
          <w:b/>
        </w:rPr>
      </w:pPr>
    </w:p>
    <w:p w14:paraId="106EDE46" w14:textId="77777777" w:rsidR="00565649" w:rsidRDefault="00565649" w:rsidP="005A0425">
      <w:pPr>
        <w:rPr>
          <w:rFonts w:ascii="Calibri" w:hAnsi="Calibri"/>
          <w:b/>
        </w:rPr>
      </w:pPr>
    </w:p>
    <w:p w14:paraId="0851DFFA" w14:textId="77777777" w:rsidR="00565649" w:rsidRDefault="00565649" w:rsidP="005A0425">
      <w:pPr>
        <w:rPr>
          <w:rFonts w:ascii="Calibri" w:hAnsi="Calibri"/>
          <w:b/>
        </w:rPr>
      </w:pPr>
    </w:p>
    <w:p w14:paraId="480A244E" w14:textId="77777777" w:rsidR="00565649" w:rsidRDefault="00565649" w:rsidP="005A0425">
      <w:pPr>
        <w:rPr>
          <w:rFonts w:ascii="Calibri" w:hAnsi="Calibri"/>
          <w:b/>
        </w:rPr>
      </w:pPr>
    </w:p>
    <w:p w14:paraId="481F9DCD" w14:textId="77777777" w:rsidR="00565649" w:rsidRDefault="00565649" w:rsidP="005A0425">
      <w:pPr>
        <w:rPr>
          <w:rFonts w:ascii="Calibri" w:hAnsi="Calibri"/>
          <w:b/>
        </w:rPr>
      </w:pPr>
    </w:p>
    <w:p w14:paraId="7FF596AA" w14:textId="77777777" w:rsidR="00565649" w:rsidRPr="00A6350C" w:rsidRDefault="00565649" w:rsidP="005A0425">
      <w:pPr>
        <w:rPr>
          <w:rFonts w:ascii="Calibri" w:hAnsi="Calibri"/>
          <w:b/>
        </w:rPr>
      </w:pPr>
    </w:p>
    <w:p w14:paraId="0BA1E5C2" w14:textId="77777777" w:rsidR="00565649" w:rsidRPr="00A6350C" w:rsidRDefault="00565649" w:rsidP="005A0425">
      <w:pPr>
        <w:rPr>
          <w:rFonts w:ascii="Calibri" w:hAnsi="Calibri"/>
          <w:b/>
        </w:rPr>
      </w:pPr>
    </w:p>
    <w:p w14:paraId="5CF7E977" w14:textId="77777777" w:rsidR="00565649" w:rsidRPr="00A6350C" w:rsidRDefault="00565649" w:rsidP="005A0425">
      <w:pPr>
        <w:rPr>
          <w:rFonts w:ascii="Calibri" w:hAnsi="Calibri"/>
          <w:b/>
        </w:rPr>
      </w:pPr>
    </w:p>
    <w:p w14:paraId="2DC45798" w14:textId="77777777" w:rsidR="00565649" w:rsidRDefault="00565649" w:rsidP="005A0425">
      <w:pPr>
        <w:rPr>
          <w:rFonts w:ascii="Calibri" w:hAnsi="Calibri"/>
          <w:b/>
        </w:rPr>
      </w:pPr>
      <w:r w:rsidRPr="00511DBF">
        <w:rPr>
          <w:rFonts w:ascii="Calibri" w:hAnsi="Calibri"/>
          <w:b/>
        </w:rPr>
        <w:t xml:space="preserve">CASI PARTICOLARI RIFERITI AL SINGOLO ALLIEVO </w:t>
      </w:r>
    </w:p>
    <w:p w14:paraId="60612222" w14:textId="77777777" w:rsidR="00565649" w:rsidRDefault="00565649" w:rsidP="005A0425">
      <w:pPr>
        <w:rPr>
          <w:rFonts w:ascii="Calibri" w:hAnsi="Calibri"/>
          <w:b/>
        </w:rPr>
      </w:pPr>
    </w:p>
    <w:p w14:paraId="096749DF" w14:textId="77777777" w:rsidR="00565649" w:rsidRDefault="00565649" w:rsidP="005A0425">
      <w:pPr>
        <w:rPr>
          <w:rFonts w:ascii="Calibri" w:hAnsi="Calibri"/>
          <w:b/>
        </w:rPr>
      </w:pPr>
    </w:p>
    <w:p w14:paraId="5A89A97B" w14:textId="77777777" w:rsidR="00565649" w:rsidRDefault="00565649" w:rsidP="005A0425">
      <w:pPr>
        <w:rPr>
          <w:rFonts w:ascii="Calibri" w:hAnsi="Calibri"/>
          <w:b/>
        </w:rPr>
      </w:pPr>
    </w:p>
    <w:p w14:paraId="6E37B9BC" w14:textId="77777777" w:rsidR="00565649" w:rsidRDefault="00565649" w:rsidP="005A0425">
      <w:pPr>
        <w:rPr>
          <w:rFonts w:ascii="Calibri" w:hAnsi="Calibri"/>
          <w:b/>
        </w:rPr>
      </w:pPr>
    </w:p>
    <w:p w14:paraId="6ADD4A45" w14:textId="77777777" w:rsidR="00565649" w:rsidRDefault="00565649" w:rsidP="005A0425">
      <w:pPr>
        <w:rPr>
          <w:rFonts w:ascii="Calibri" w:hAnsi="Calibri"/>
          <w:b/>
        </w:rPr>
      </w:pPr>
    </w:p>
    <w:p w14:paraId="46772556" w14:textId="77777777" w:rsidR="00565649" w:rsidRDefault="00565649" w:rsidP="005A0425">
      <w:pPr>
        <w:rPr>
          <w:rFonts w:ascii="Calibri" w:hAnsi="Calibri"/>
          <w:b/>
        </w:rPr>
      </w:pPr>
    </w:p>
    <w:p w14:paraId="63E04036" w14:textId="77777777" w:rsidR="00565649" w:rsidRPr="00253FE5" w:rsidRDefault="00565649" w:rsidP="005A0425">
      <w:pPr>
        <w:pStyle w:val="Corpotesto"/>
        <w:ind w:right="103"/>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14:paraId="2D0C4E01" w14:textId="77777777" w:rsidR="00565649" w:rsidRPr="00253FE5" w:rsidRDefault="00565649" w:rsidP="005A0425">
      <w:pPr>
        <w:pStyle w:val="Corpotesto"/>
        <w:ind w:right="102"/>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14:paraId="4C1955E7" w14:textId="77777777" w:rsidR="00565649" w:rsidRDefault="00565649" w:rsidP="005A0425">
      <w:pPr>
        <w:pStyle w:val="Corpotesto"/>
        <w:spacing w:before="120"/>
        <w:ind w:right="141"/>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xml:space="preserve">. Essi costituiscono “il tessuto” sul quale ruota l’azione didattica per </w:t>
      </w:r>
      <w:r w:rsidRPr="00C82788">
        <w:rPr>
          <w:rFonts w:ascii="Calibri" w:hAnsi="Calibri"/>
          <w:sz w:val="20"/>
          <w:szCs w:val="20"/>
        </w:rPr>
        <w:lastRenderedPageBreak/>
        <w:t>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14:paraId="03015B15" w14:textId="77777777" w:rsidR="00565649" w:rsidRDefault="00565649" w:rsidP="005A0425">
      <w:pPr>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14:paraId="660FF823" w14:textId="77777777" w:rsidR="00565649" w:rsidRPr="00C82788" w:rsidRDefault="00565649" w:rsidP="005A0425">
      <w:pPr>
        <w:rPr>
          <w:rFonts w:ascii="Calibri" w:hAnsi="Calibri" w:cs="Tahoma"/>
        </w:rPr>
      </w:pPr>
    </w:p>
    <w:p w14:paraId="0DAF49CF" w14:textId="77777777" w:rsidR="00565649" w:rsidRPr="00530A4E" w:rsidRDefault="00565649" w:rsidP="005A0425">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dell’indirizzo “Elettronica ed Elettrotecnica”</w:t>
      </w:r>
    </w:p>
    <w:p w14:paraId="18AF54AE" w14:textId="77777777" w:rsidR="00565649" w:rsidRPr="00A6350C" w:rsidRDefault="00565649" w:rsidP="005A0425">
      <w:pPr>
        <w:rPr>
          <w:rFonts w:ascii="Calibri" w:hAnsi="Calibri"/>
          <w:b/>
        </w:rPr>
      </w:pPr>
    </w:p>
    <w:tbl>
      <w:tblPr>
        <w:tblW w:w="1078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520"/>
        <w:gridCol w:w="440"/>
        <w:gridCol w:w="550"/>
        <w:gridCol w:w="550"/>
        <w:gridCol w:w="550"/>
        <w:gridCol w:w="660"/>
        <w:gridCol w:w="660"/>
        <w:gridCol w:w="660"/>
        <w:gridCol w:w="990"/>
        <w:gridCol w:w="660"/>
        <w:gridCol w:w="770"/>
        <w:gridCol w:w="770"/>
      </w:tblGrid>
      <w:tr w:rsidR="00565649" w:rsidRPr="00A6350C" w14:paraId="78115703" w14:textId="77777777" w:rsidTr="00A6757E">
        <w:tc>
          <w:tcPr>
            <w:tcW w:w="3520" w:type="dxa"/>
          </w:tcPr>
          <w:p w14:paraId="19505FD2" w14:textId="77777777" w:rsidR="00565649" w:rsidRPr="00A019BD" w:rsidRDefault="00565649" w:rsidP="00A019BD">
            <w:pPr>
              <w:ind w:hanging="44"/>
              <w:jc w:val="both"/>
              <w:rPr>
                <w:rFonts w:ascii="Calibri" w:hAnsi="Calibri"/>
                <w:b/>
                <w:sz w:val="16"/>
                <w:szCs w:val="16"/>
              </w:rPr>
            </w:pPr>
            <w:r w:rsidRPr="00A019BD">
              <w:rPr>
                <w:rFonts w:ascii="Calibri" w:hAnsi="Calibri"/>
                <w:b/>
                <w:sz w:val="16"/>
                <w:szCs w:val="16"/>
              </w:rPr>
              <w:t>Risultato di apprendimento degli insegnamenti comuni specificati in termini di competenze (DPR 88/2010)</w:t>
            </w:r>
          </w:p>
        </w:tc>
        <w:tc>
          <w:tcPr>
            <w:tcW w:w="440" w:type="dxa"/>
          </w:tcPr>
          <w:p w14:paraId="3B78AF24" w14:textId="77777777"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14:paraId="1FE3C63B" w14:textId="77777777"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14:paraId="00388A39" w14:textId="77777777"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550" w:type="dxa"/>
          </w:tcPr>
          <w:p w14:paraId="141B5672" w14:textId="77777777" w:rsidR="00565649" w:rsidRPr="00A019BD" w:rsidRDefault="00565649" w:rsidP="00F13DC1">
            <w:pPr>
              <w:rPr>
                <w:rFonts w:ascii="Calibri" w:hAnsi="Calibri"/>
                <w:b/>
                <w:sz w:val="18"/>
                <w:szCs w:val="18"/>
              </w:rPr>
            </w:pPr>
            <w:r w:rsidRPr="00A019BD">
              <w:rPr>
                <w:rFonts w:ascii="Calibri" w:hAnsi="Calibri"/>
                <w:b/>
                <w:sz w:val="18"/>
                <w:szCs w:val="18"/>
              </w:rPr>
              <w:t>Mate</w:t>
            </w:r>
            <w:r>
              <w:rPr>
                <w:rFonts w:ascii="Calibri" w:hAnsi="Calibri"/>
                <w:b/>
                <w:sz w:val="18"/>
                <w:szCs w:val="18"/>
              </w:rPr>
              <w:t>m.</w:t>
            </w:r>
          </w:p>
        </w:tc>
        <w:tc>
          <w:tcPr>
            <w:tcW w:w="660" w:type="dxa"/>
          </w:tcPr>
          <w:p w14:paraId="77D00D8F" w14:textId="77777777" w:rsidR="00565649" w:rsidRPr="00A019BD" w:rsidRDefault="00565649" w:rsidP="00F13DC1">
            <w:pPr>
              <w:rPr>
                <w:rFonts w:ascii="Calibri" w:hAnsi="Calibri"/>
                <w:b/>
                <w:sz w:val="18"/>
                <w:szCs w:val="18"/>
              </w:rPr>
            </w:pPr>
            <w:r w:rsidRPr="00A019BD">
              <w:rPr>
                <w:rFonts w:ascii="Calibri" w:hAnsi="Calibri"/>
                <w:b/>
                <w:sz w:val="18"/>
                <w:szCs w:val="18"/>
              </w:rPr>
              <w:t>Com.Mate</w:t>
            </w:r>
          </w:p>
        </w:tc>
        <w:tc>
          <w:tcPr>
            <w:tcW w:w="660" w:type="dxa"/>
          </w:tcPr>
          <w:p w14:paraId="03A50D5D" w14:textId="77777777"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660" w:type="dxa"/>
          </w:tcPr>
          <w:p w14:paraId="6DFE4960" w14:textId="77777777" w:rsidR="00565649" w:rsidRPr="00A019BD" w:rsidRDefault="00565649" w:rsidP="00F13DC1">
            <w:pPr>
              <w:rPr>
                <w:rFonts w:ascii="Calibri" w:hAnsi="Calibri"/>
                <w:b/>
                <w:sz w:val="18"/>
                <w:szCs w:val="18"/>
              </w:rPr>
            </w:pPr>
            <w:r>
              <w:rPr>
                <w:rFonts w:ascii="Calibri" w:hAnsi="Calibri"/>
                <w:b/>
                <w:sz w:val="18"/>
                <w:szCs w:val="18"/>
              </w:rPr>
              <w:t>Sis. e Reti</w:t>
            </w:r>
          </w:p>
        </w:tc>
        <w:tc>
          <w:tcPr>
            <w:tcW w:w="990" w:type="dxa"/>
          </w:tcPr>
          <w:p w14:paraId="4F51E89A" w14:textId="77777777" w:rsidR="00565649" w:rsidRPr="00A019BD" w:rsidRDefault="00565649" w:rsidP="00F13DC1">
            <w:pPr>
              <w:rPr>
                <w:rFonts w:ascii="Calibri" w:hAnsi="Calibri"/>
                <w:b/>
                <w:sz w:val="18"/>
                <w:szCs w:val="18"/>
              </w:rPr>
            </w:pPr>
            <w:r w:rsidRPr="00A019BD">
              <w:rPr>
                <w:rFonts w:ascii="Calibri" w:hAnsi="Calibri"/>
                <w:b/>
                <w:sz w:val="18"/>
                <w:szCs w:val="18"/>
              </w:rPr>
              <w:t>Informat.</w:t>
            </w:r>
          </w:p>
        </w:tc>
        <w:tc>
          <w:tcPr>
            <w:tcW w:w="660" w:type="dxa"/>
          </w:tcPr>
          <w:p w14:paraId="1455382F" w14:textId="77777777"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14:paraId="24592D8E" w14:textId="77777777"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14:paraId="0C356932" w14:textId="77777777" w:rsidR="00565649" w:rsidRPr="00A019BD" w:rsidRDefault="00565649" w:rsidP="00B96168">
            <w:pPr>
              <w:rPr>
                <w:rFonts w:ascii="Calibri" w:hAnsi="Calibri"/>
                <w:b/>
                <w:sz w:val="18"/>
                <w:szCs w:val="18"/>
              </w:rPr>
            </w:pPr>
            <w:r>
              <w:rPr>
                <w:rFonts w:ascii="Calibri" w:hAnsi="Calibri"/>
                <w:b/>
                <w:sz w:val="18"/>
                <w:szCs w:val="18"/>
              </w:rPr>
              <w:t>Relig.</w:t>
            </w:r>
          </w:p>
        </w:tc>
      </w:tr>
      <w:tr w:rsidR="00565649" w:rsidRPr="00A6350C" w14:paraId="21BD1C72" w14:textId="77777777" w:rsidTr="00A6757E">
        <w:trPr>
          <w:trHeight w:val="411"/>
        </w:trPr>
        <w:tc>
          <w:tcPr>
            <w:tcW w:w="3520" w:type="dxa"/>
          </w:tcPr>
          <w:p w14:paraId="4C44029A" w14:textId="77777777" w:rsidR="00565649" w:rsidRPr="00A019BD" w:rsidRDefault="00565649" w:rsidP="00A019BD">
            <w:pPr>
              <w:pStyle w:val="Corpotesto"/>
              <w:spacing w:after="0" w:line="254" w:lineRule="auto"/>
              <w:rPr>
                <w:rFonts w:ascii="Calibri" w:hAnsi="Calibri"/>
                <w:color w:val="1A1A18"/>
                <w:w w:val="105"/>
                <w:sz w:val="18"/>
                <w:szCs w:val="18"/>
              </w:rPr>
            </w:pPr>
            <w:r w:rsidRPr="00A019BD">
              <w:rPr>
                <w:rFonts w:ascii="Calibri" w:hAnsi="Calibri"/>
                <w:color w:val="1A1A18"/>
                <w:spacing w:val="-3"/>
                <w:w w:val="105"/>
                <w:sz w:val="18"/>
                <w:szCs w:val="18"/>
              </w:rPr>
              <w:t xml:space="preserve">G1. Valutare </w:t>
            </w:r>
            <w:r w:rsidRPr="00A019BD">
              <w:rPr>
                <w:rFonts w:ascii="Calibri" w:hAnsi="Calibri"/>
                <w:color w:val="1A1A18"/>
                <w:w w:val="105"/>
                <w:sz w:val="18"/>
                <w:szCs w:val="18"/>
              </w:rPr>
              <w:t>fatti ed orientare i propri comportamenti in base ad un sistema di valori coerenti con i principi della</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Costituzione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con</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carte</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internazionali</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diritti</w:t>
            </w:r>
            <w:r w:rsidRPr="00A019BD">
              <w:rPr>
                <w:rFonts w:ascii="Calibri" w:hAnsi="Calibri"/>
                <w:color w:val="1A1A18"/>
                <w:spacing w:val="-16"/>
                <w:w w:val="105"/>
                <w:sz w:val="18"/>
                <w:szCs w:val="18"/>
              </w:rPr>
              <w:t xml:space="preserve"> </w:t>
            </w:r>
            <w:r w:rsidRPr="00A019BD">
              <w:rPr>
                <w:rFonts w:ascii="Calibri" w:hAnsi="Calibri"/>
                <w:color w:val="1A1A18"/>
                <w:w w:val="105"/>
                <w:sz w:val="18"/>
                <w:szCs w:val="18"/>
              </w:rPr>
              <w:t>umani.</w:t>
            </w:r>
          </w:p>
        </w:tc>
        <w:tc>
          <w:tcPr>
            <w:tcW w:w="440" w:type="dxa"/>
          </w:tcPr>
          <w:p w14:paraId="6824B92A" w14:textId="77777777" w:rsidR="00565649" w:rsidRPr="00A019BD" w:rsidRDefault="00565649" w:rsidP="00F13DC1">
            <w:pPr>
              <w:rPr>
                <w:rFonts w:ascii="Calibri" w:hAnsi="Calibri"/>
              </w:rPr>
            </w:pPr>
          </w:p>
        </w:tc>
        <w:tc>
          <w:tcPr>
            <w:tcW w:w="550" w:type="dxa"/>
          </w:tcPr>
          <w:p w14:paraId="63E07DB0" w14:textId="77777777" w:rsidR="00565649" w:rsidRPr="00A019BD" w:rsidRDefault="00565649" w:rsidP="00F13DC1">
            <w:pPr>
              <w:rPr>
                <w:rFonts w:ascii="Calibri" w:hAnsi="Calibri"/>
              </w:rPr>
            </w:pPr>
          </w:p>
        </w:tc>
        <w:tc>
          <w:tcPr>
            <w:tcW w:w="550" w:type="dxa"/>
          </w:tcPr>
          <w:p w14:paraId="3642A553" w14:textId="77777777" w:rsidR="00565649" w:rsidRPr="00A019BD" w:rsidRDefault="00565649" w:rsidP="00F13DC1">
            <w:pPr>
              <w:rPr>
                <w:rFonts w:ascii="Calibri" w:hAnsi="Calibri"/>
              </w:rPr>
            </w:pPr>
          </w:p>
        </w:tc>
        <w:tc>
          <w:tcPr>
            <w:tcW w:w="550" w:type="dxa"/>
          </w:tcPr>
          <w:p w14:paraId="35CD3992" w14:textId="77777777" w:rsidR="00565649" w:rsidRPr="00A019BD" w:rsidRDefault="00565649" w:rsidP="00F13DC1">
            <w:pPr>
              <w:rPr>
                <w:rFonts w:ascii="Calibri" w:hAnsi="Calibri"/>
              </w:rPr>
            </w:pPr>
          </w:p>
        </w:tc>
        <w:tc>
          <w:tcPr>
            <w:tcW w:w="660" w:type="dxa"/>
          </w:tcPr>
          <w:p w14:paraId="1D265668" w14:textId="77777777" w:rsidR="00565649" w:rsidRPr="00A019BD" w:rsidRDefault="00565649" w:rsidP="00F13DC1">
            <w:pPr>
              <w:rPr>
                <w:rFonts w:ascii="Calibri" w:hAnsi="Calibri"/>
              </w:rPr>
            </w:pPr>
          </w:p>
        </w:tc>
        <w:tc>
          <w:tcPr>
            <w:tcW w:w="660" w:type="dxa"/>
          </w:tcPr>
          <w:p w14:paraId="62CD8861" w14:textId="77777777" w:rsidR="00565649" w:rsidRPr="00A019BD" w:rsidRDefault="00565649" w:rsidP="00F13DC1">
            <w:pPr>
              <w:rPr>
                <w:rFonts w:ascii="Calibri" w:hAnsi="Calibri"/>
              </w:rPr>
            </w:pPr>
          </w:p>
        </w:tc>
        <w:tc>
          <w:tcPr>
            <w:tcW w:w="660" w:type="dxa"/>
          </w:tcPr>
          <w:p w14:paraId="01F5DEB6" w14:textId="77777777" w:rsidR="00565649" w:rsidRPr="00A019BD" w:rsidRDefault="00565649" w:rsidP="00F13DC1">
            <w:pPr>
              <w:rPr>
                <w:rFonts w:ascii="Calibri" w:hAnsi="Calibri"/>
              </w:rPr>
            </w:pPr>
          </w:p>
        </w:tc>
        <w:tc>
          <w:tcPr>
            <w:tcW w:w="990" w:type="dxa"/>
          </w:tcPr>
          <w:p w14:paraId="506DAE0E" w14:textId="77777777" w:rsidR="00565649" w:rsidRPr="00A019BD" w:rsidRDefault="00565649" w:rsidP="00F13DC1">
            <w:pPr>
              <w:rPr>
                <w:rFonts w:ascii="Calibri" w:hAnsi="Calibri"/>
              </w:rPr>
            </w:pPr>
          </w:p>
        </w:tc>
        <w:tc>
          <w:tcPr>
            <w:tcW w:w="660" w:type="dxa"/>
          </w:tcPr>
          <w:p w14:paraId="1ABB22F0" w14:textId="77777777" w:rsidR="00565649" w:rsidRDefault="00565649" w:rsidP="00F13DC1">
            <w:pPr>
              <w:rPr>
                <w:rFonts w:ascii="Calibri" w:hAnsi="Calibri"/>
              </w:rPr>
            </w:pPr>
          </w:p>
        </w:tc>
        <w:tc>
          <w:tcPr>
            <w:tcW w:w="770" w:type="dxa"/>
          </w:tcPr>
          <w:p w14:paraId="1837FF1F" w14:textId="77777777" w:rsidR="00565649" w:rsidRPr="00A019BD" w:rsidRDefault="00565649" w:rsidP="00F13DC1">
            <w:pPr>
              <w:rPr>
                <w:rFonts w:ascii="Calibri" w:hAnsi="Calibri"/>
              </w:rPr>
            </w:pPr>
          </w:p>
        </w:tc>
        <w:tc>
          <w:tcPr>
            <w:tcW w:w="770" w:type="dxa"/>
          </w:tcPr>
          <w:p w14:paraId="37430900" w14:textId="77777777" w:rsidR="00565649" w:rsidRPr="00A019BD" w:rsidRDefault="00565649" w:rsidP="00B96168">
            <w:pPr>
              <w:rPr>
                <w:rFonts w:ascii="Calibri" w:hAnsi="Calibri"/>
              </w:rPr>
            </w:pPr>
          </w:p>
        </w:tc>
      </w:tr>
      <w:tr w:rsidR="00565649" w:rsidRPr="00A6350C" w14:paraId="4594AAE2" w14:textId="77777777" w:rsidTr="00A6757E">
        <w:trPr>
          <w:trHeight w:val="1019"/>
        </w:trPr>
        <w:tc>
          <w:tcPr>
            <w:tcW w:w="3520" w:type="dxa"/>
          </w:tcPr>
          <w:p w14:paraId="6EF8F3EA"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G2. Utilizzare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patrimonio</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lessicale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ed</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espressivo</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lingua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italiana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secondo</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esigenze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comunicative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nei vari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contesti: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sociali,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scientifici,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economici,</w:t>
            </w:r>
            <w:r w:rsidRPr="00A019BD">
              <w:rPr>
                <w:rFonts w:ascii="Calibri" w:hAnsi="Calibri"/>
                <w:color w:val="1A1A18"/>
                <w:spacing w:val="-28"/>
                <w:w w:val="105"/>
                <w:sz w:val="18"/>
                <w:szCs w:val="18"/>
              </w:rPr>
              <w:t xml:space="preserve"> </w:t>
            </w:r>
            <w:r w:rsidRPr="00A019BD">
              <w:rPr>
                <w:rFonts w:ascii="Calibri" w:hAnsi="Calibri"/>
                <w:color w:val="1A1A18"/>
                <w:w w:val="105"/>
                <w:sz w:val="18"/>
                <w:szCs w:val="18"/>
              </w:rPr>
              <w:t>tecnologici.</w:t>
            </w:r>
          </w:p>
        </w:tc>
        <w:tc>
          <w:tcPr>
            <w:tcW w:w="440" w:type="dxa"/>
          </w:tcPr>
          <w:p w14:paraId="5FB2422E" w14:textId="77777777" w:rsidR="00565649" w:rsidRPr="00A019BD" w:rsidRDefault="00565649" w:rsidP="00F13DC1">
            <w:pPr>
              <w:rPr>
                <w:rFonts w:ascii="Calibri" w:hAnsi="Calibri"/>
              </w:rPr>
            </w:pPr>
          </w:p>
        </w:tc>
        <w:tc>
          <w:tcPr>
            <w:tcW w:w="550" w:type="dxa"/>
          </w:tcPr>
          <w:p w14:paraId="54A1C763" w14:textId="77777777" w:rsidR="00565649" w:rsidRPr="00A019BD" w:rsidRDefault="00565649" w:rsidP="00F13DC1">
            <w:pPr>
              <w:rPr>
                <w:rFonts w:ascii="Calibri" w:hAnsi="Calibri"/>
              </w:rPr>
            </w:pPr>
          </w:p>
        </w:tc>
        <w:tc>
          <w:tcPr>
            <w:tcW w:w="550" w:type="dxa"/>
          </w:tcPr>
          <w:p w14:paraId="5D6AF149" w14:textId="77777777" w:rsidR="00565649" w:rsidRPr="00A019BD" w:rsidRDefault="00565649" w:rsidP="00F13DC1">
            <w:pPr>
              <w:rPr>
                <w:rFonts w:ascii="Calibri" w:hAnsi="Calibri"/>
              </w:rPr>
            </w:pPr>
          </w:p>
        </w:tc>
        <w:tc>
          <w:tcPr>
            <w:tcW w:w="550" w:type="dxa"/>
          </w:tcPr>
          <w:p w14:paraId="6AB772EE" w14:textId="77777777" w:rsidR="00565649" w:rsidRPr="00A019BD" w:rsidRDefault="00565649" w:rsidP="00F13DC1">
            <w:pPr>
              <w:rPr>
                <w:rFonts w:ascii="Calibri" w:hAnsi="Calibri"/>
              </w:rPr>
            </w:pPr>
          </w:p>
        </w:tc>
        <w:tc>
          <w:tcPr>
            <w:tcW w:w="660" w:type="dxa"/>
          </w:tcPr>
          <w:p w14:paraId="1AC10681" w14:textId="77777777" w:rsidR="00565649" w:rsidRPr="00A019BD" w:rsidRDefault="00565649" w:rsidP="00F13DC1">
            <w:pPr>
              <w:rPr>
                <w:rFonts w:ascii="Calibri" w:hAnsi="Calibri"/>
              </w:rPr>
            </w:pPr>
          </w:p>
        </w:tc>
        <w:tc>
          <w:tcPr>
            <w:tcW w:w="660" w:type="dxa"/>
          </w:tcPr>
          <w:p w14:paraId="7A2347DE" w14:textId="77777777" w:rsidR="00565649" w:rsidRPr="00A019BD" w:rsidRDefault="00565649" w:rsidP="00F13DC1">
            <w:pPr>
              <w:rPr>
                <w:rFonts w:ascii="Calibri" w:hAnsi="Calibri"/>
              </w:rPr>
            </w:pPr>
          </w:p>
        </w:tc>
        <w:tc>
          <w:tcPr>
            <w:tcW w:w="660" w:type="dxa"/>
          </w:tcPr>
          <w:p w14:paraId="36891B04" w14:textId="77777777" w:rsidR="00565649" w:rsidRPr="00A019BD" w:rsidRDefault="00565649" w:rsidP="00F13DC1">
            <w:pPr>
              <w:rPr>
                <w:rFonts w:ascii="Calibri" w:hAnsi="Calibri"/>
              </w:rPr>
            </w:pPr>
          </w:p>
        </w:tc>
        <w:tc>
          <w:tcPr>
            <w:tcW w:w="990" w:type="dxa"/>
          </w:tcPr>
          <w:p w14:paraId="44DE3C99" w14:textId="77777777" w:rsidR="00565649" w:rsidRPr="00A019BD" w:rsidRDefault="00565649" w:rsidP="00F13DC1">
            <w:pPr>
              <w:rPr>
                <w:rFonts w:ascii="Calibri" w:hAnsi="Calibri"/>
              </w:rPr>
            </w:pPr>
          </w:p>
        </w:tc>
        <w:tc>
          <w:tcPr>
            <w:tcW w:w="660" w:type="dxa"/>
          </w:tcPr>
          <w:p w14:paraId="1CC792C0" w14:textId="77777777" w:rsidR="00565649" w:rsidRPr="00A019BD" w:rsidRDefault="00565649" w:rsidP="00F13DC1">
            <w:pPr>
              <w:rPr>
                <w:rFonts w:ascii="Calibri" w:hAnsi="Calibri"/>
              </w:rPr>
            </w:pPr>
          </w:p>
        </w:tc>
        <w:tc>
          <w:tcPr>
            <w:tcW w:w="770" w:type="dxa"/>
          </w:tcPr>
          <w:p w14:paraId="2F558912" w14:textId="77777777" w:rsidR="00565649" w:rsidRPr="00A019BD" w:rsidRDefault="00565649" w:rsidP="00F13DC1">
            <w:pPr>
              <w:rPr>
                <w:rFonts w:ascii="Calibri" w:hAnsi="Calibri"/>
              </w:rPr>
            </w:pPr>
          </w:p>
        </w:tc>
        <w:tc>
          <w:tcPr>
            <w:tcW w:w="770" w:type="dxa"/>
          </w:tcPr>
          <w:p w14:paraId="7F784FA7" w14:textId="77777777" w:rsidR="00565649" w:rsidRPr="00A019BD" w:rsidRDefault="00565649" w:rsidP="00B96168">
            <w:pPr>
              <w:rPr>
                <w:rFonts w:ascii="Calibri" w:hAnsi="Calibri"/>
              </w:rPr>
            </w:pPr>
          </w:p>
        </w:tc>
      </w:tr>
      <w:tr w:rsidR="00565649" w:rsidRPr="00A6350C" w14:paraId="65607D83" w14:textId="77777777" w:rsidTr="00A6757E">
        <w:tc>
          <w:tcPr>
            <w:tcW w:w="3520" w:type="dxa"/>
          </w:tcPr>
          <w:p w14:paraId="736C8B9F" w14:textId="77777777" w:rsidR="00565649" w:rsidRPr="00A019BD" w:rsidRDefault="00565649" w:rsidP="00A019BD">
            <w:pPr>
              <w:pStyle w:val="Corpotesto"/>
              <w:spacing w:after="0" w:line="254" w:lineRule="auto"/>
              <w:rPr>
                <w:rFonts w:ascii="Calibri" w:hAnsi="Calibri"/>
                <w:color w:val="1A1A18"/>
                <w:w w:val="105"/>
                <w:sz w:val="18"/>
                <w:szCs w:val="18"/>
              </w:rPr>
            </w:pPr>
            <w:r w:rsidRPr="00A019BD">
              <w:rPr>
                <w:rFonts w:ascii="Calibri" w:hAnsi="Calibri"/>
                <w:color w:val="1A1A18"/>
                <w:w w:val="105"/>
                <w:sz w:val="18"/>
                <w:szCs w:val="18"/>
              </w:rPr>
              <w:t>G3. Utilizzare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strumenti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metodologici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porsi</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con</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atteggiamento</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razionale,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critico</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responsabile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fronte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alla</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realtà,</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suoi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fenomeni,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suoi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problemi,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anche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ai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fini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dell’apprendimento</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 xml:space="preserve">permanente. </w:t>
            </w:r>
          </w:p>
        </w:tc>
        <w:tc>
          <w:tcPr>
            <w:tcW w:w="440" w:type="dxa"/>
          </w:tcPr>
          <w:p w14:paraId="263545B4" w14:textId="77777777" w:rsidR="00565649" w:rsidRPr="00A019BD" w:rsidRDefault="00565649" w:rsidP="00F13DC1">
            <w:pPr>
              <w:rPr>
                <w:rFonts w:ascii="Calibri" w:hAnsi="Calibri"/>
              </w:rPr>
            </w:pPr>
          </w:p>
        </w:tc>
        <w:tc>
          <w:tcPr>
            <w:tcW w:w="550" w:type="dxa"/>
          </w:tcPr>
          <w:p w14:paraId="64BFD671" w14:textId="77777777" w:rsidR="00565649" w:rsidRPr="00A019BD" w:rsidRDefault="00565649" w:rsidP="00F13DC1">
            <w:pPr>
              <w:rPr>
                <w:rFonts w:ascii="Calibri" w:hAnsi="Calibri"/>
              </w:rPr>
            </w:pPr>
          </w:p>
        </w:tc>
        <w:tc>
          <w:tcPr>
            <w:tcW w:w="550" w:type="dxa"/>
          </w:tcPr>
          <w:p w14:paraId="2E9294E7" w14:textId="77777777" w:rsidR="00565649" w:rsidRPr="00A019BD" w:rsidRDefault="00565649" w:rsidP="00F13DC1">
            <w:pPr>
              <w:rPr>
                <w:rFonts w:ascii="Calibri" w:hAnsi="Calibri"/>
              </w:rPr>
            </w:pPr>
          </w:p>
        </w:tc>
        <w:tc>
          <w:tcPr>
            <w:tcW w:w="550" w:type="dxa"/>
          </w:tcPr>
          <w:p w14:paraId="48673251" w14:textId="77777777" w:rsidR="00565649" w:rsidRPr="00A019BD" w:rsidRDefault="00565649" w:rsidP="00F13DC1">
            <w:pPr>
              <w:rPr>
                <w:rFonts w:ascii="Calibri" w:hAnsi="Calibri"/>
              </w:rPr>
            </w:pPr>
          </w:p>
        </w:tc>
        <w:tc>
          <w:tcPr>
            <w:tcW w:w="660" w:type="dxa"/>
          </w:tcPr>
          <w:p w14:paraId="3A022372" w14:textId="77777777" w:rsidR="00565649" w:rsidRPr="00A019BD" w:rsidRDefault="00565649" w:rsidP="00F13DC1">
            <w:pPr>
              <w:rPr>
                <w:rFonts w:ascii="Calibri" w:hAnsi="Calibri"/>
              </w:rPr>
            </w:pPr>
          </w:p>
        </w:tc>
        <w:tc>
          <w:tcPr>
            <w:tcW w:w="660" w:type="dxa"/>
          </w:tcPr>
          <w:p w14:paraId="7F1693F8" w14:textId="77777777" w:rsidR="00565649" w:rsidRPr="00A019BD" w:rsidRDefault="00565649" w:rsidP="00F13DC1">
            <w:pPr>
              <w:rPr>
                <w:rFonts w:ascii="Calibri" w:hAnsi="Calibri"/>
              </w:rPr>
            </w:pPr>
          </w:p>
        </w:tc>
        <w:tc>
          <w:tcPr>
            <w:tcW w:w="660" w:type="dxa"/>
          </w:tcPr>
          <w:p w14:paraId="20377CD8" w14:textId="77777777" w:rsidR="00565649" w:rsidRPr="00A019BD" w:rsidRDefault="00565649" w:rsidP="00F13DC1">
            <w:pPr>
              <w:rPr>
                <w:rFonts w:ascii="Calibri" w:hAnsi="Calibri"/>
              </w:rPr>
            </w:pPr>
          </w:p>
        </w:tc>
        <w:tc>
          <w:tcPr>
            <w:tcW w:w="990" w:type="dxa"/>
          </w:tcPr>
          <w:p w14:paraId="0BBD25BE" w14:textId="77777777" w:rsidR="00565649" w:rsidRPr="00A019BD" w:rsidRDefault="00565649" w:rsidP="00F13DC1">
            <w:pPr>
              <w:rPr>
                <w:rFonts w:ascii="Calibri" w:hAnsi="Calibri"/>
              </w:rPr>
            </w:pPr>
          </w:p>
        </w:tc>
        <w:tc>
          <w:tcPr>
            <w:tcW w:w="660" w:type="dxa"/>
          </w:tcPr>
          <w:p w14:paraId="725D9122" w14:textId="77777777" w:rsidR="00565649" w:rsidRPr="00A019BD" w:rsidRDefault="00565649" w:rsidP="00F13DC1">
            <w:pPr>
              <w:rPr>
                <w:rFonts w:ascii="Calibri" w:hAnsi="Calibri"/>
              </w:rPr>
            </w:pPr>
          </w:p>
        </w:tc>
        <w:tc>
          <w:tcPr>
            <w:tcW w:w="770" w:type="dxa"/>
          </w:tcPr>
          <w:p w14:paraId="0A95BE84" w14:textId="77777777" w:rsidR="00565649" w:rsidRPr="00A019BD" w:rsidRDefault="00565649" w:rsidP="00F13DC1">
            <w:pPr>
              <w:rPr>
                <w:rFonts w:ascii="Calibri" w:hAnsi="Calibri"/>
              </w:rPr>
            </w:pPr>
          </w:p>
        </w:tc>
        <w:tc>
          <w:tcPr>
            <w:tcW w:w="770" w:type="dxa"/>
          </w:tcPr>
          <w:p w14:paraId="2DBA767E" w14:textId="77777777" w:rsidR="00565649" w:rsidRPr="00A019BD" w:rsidRDefault="00565649" w:rsidP="00B96168">
            <w:pPr>
              <w:rPr>
                <w:rFonts w:ascii="Calibri" w:hAnsi="Calibri"/>
              </w:rPr>
            </w:pPr>
          </w:p>
        </w:tc>
      </w:tr>
      <w:tr w:rsidR="00565649" w:rsidRPr="00A6350C" w14:paraId="59BC28AE" w14:textId="77777777" w:rsidTr="00A6757E">
        <w:tc>
          <w:tcPr>
            <w:tcW w:w="3520" w:type="dxa"/>
          </w:tcPr>
          <w:p w14:paraId="41BBFE34" w14:textId="77777777" w:rsidR="00565649" w:rsidRPr="00A019BD" w:rsidRDefault="00565649" w:rsidP="00A019BD">
            <w:pPr>
              <w:ind w:right="-108"/>
              <w:rPr>
                <w:rFonts w:ascii="Calibri" w:hAnsi="Calibri"/>
                <w:sz w:val="18"/>
                <w:szCs w:val="18"/>
              </w:rPr>
            </w:pPr>
            <w:r w:rsidRPr="00A019BD">
              <w:rPr>
                <w:rFonts w:ascii="Calibri" w:hAnsi="Calibri"/>
                <w:color w:val="1A1A18"/>
                <w:w w:val="105"/>
                <w:sz w:val="18"/>
                <w:szCs w:val="18"/>
              </w:rPr>
              <w:t>G4. Riconoscere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aspetti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geografici,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ecologici,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territoriali</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dell’ambiente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naturale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ed</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antropico,</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9"/>
                <w:w w:val="105"/>
                <w:sz w:val="18"/>
                <w:szCs w:val="18"/>
              </w:rPr>
              <w:t xml:space="preserve"> </w:t>
            </w:r>
            <w:r w:rsidRPr="00A019BD">
              <w:rPr>
                <w:rFonts w:ascii="Calibri" w:hAnsi="Calibri"/>
                <w:color w:val="1A1A18"/>
                <w:w w:val="105"/>
                <w:sz w:val="18"/>
                <w:szCs w:val="18"/>
              </w:rPr>
              <w:t>connessioni con</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strutture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demografiche,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economiche,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sociali,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trasformazioni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intervenute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nel</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corso</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 tempo</w:t>
            </w:r>
          </w:p>
        </w:tc>
        <w:tc>
          <w:tcPr>
            <w:tcW w:w="440" w:type="dxa"/>
          </w:tcPr>
          <w:p w14:paraId="6413F525" w14:textId="77777777" w:rsidR="00565649" w:rsidRPr="00A019BD" w:rsidRDefault="00565649" w:rsidP="00F13DC1">
            <w:pPr>
              <w:rPr>
                <w:rFonts w:ascii="Calibri" w:hAnsi="Calibri"/>
              </w:rPr>
            </w:pPr>
          </w:p>
        </w:tc>
        <w:tc>
          <w:tcPr>
            <w:tcW w:w="550" w:type="dxa"/>
          </w:tcPr>
          <w:p w14:paraId="6CB067A0" w14:textId="77777777" w:rsidR="00565649" w:rsidRPr="00A019BD" w:rsidRDefault="00565649" w:rsidP="00F13DC1">
            <w:pPr>
              <w:rPr>
                <w:rFonts w:ascii="Calibri" w:hAnsi="Calibri"/>
              </w:rPr>
            </w:pPr>
          </w:p>
        </w:tc>
        <w:tc>
          <w:tcPr>
            <w:tcW w:w="550" w:type="dxa"/>
          </w:tcPr>
          <w:p w14:paraId="46846780" w14:textId="77777777" w:rsidR="00565649" w:rsidRPr="00A019BD" w:rsidRDefault="00565649" w:rsidP="00F13DC1">
            <w:pPr>
              <w:rPr>
                <w:rFonts w:ascii="Calibri" w:hAnsi="Calibri"/>
              </w:rPr>
            </w:pPr>
          </w:p>
        </w:tc>
        <w:tc>
          <w:tcPr>
            <w:tcW w:w="550" w:type="dxa"/>
          </w:tcPr>
          <w:p w14:paraId="6083756F" w14:textId="77777777" w:rsidR="00565649" w:rsidRPr="00A019BD" w:rsidRDefault="00565649" w:rsidP="00F13DC1">
            <w:pPr>
              <w:rPr>
                <w:rFonts w:ascii="Calibri" w:hAnsi="Calibri"/>
              </w:rPr>
            </w:pPr>
          </w:p>
        </w:tc>
        <w:tc>
          <w:tcPr>
            <w:tcW w:w="660" w:type="dxa"/>
          </w:tcPr>
          <w:p w14:paraId="2E3D1EA8" w14:textId="77777777" w:rsidR="00565649" w:rsidRPr="00A019BD" w:rsidRDefault="00565649" w:rsidP="00F13DC1">
            <w:pPr>
              <w:rPr>
                <w:rFonts w:ascii="Calibri" w:hAnsi="Calibri"/>
              </w:rPr>
            </w:pPr>
          </w:p>
        </w:tc>
        <w:tc>
          <w:tcPr>
            <w:tcW w:w="660" w:type="dxa"/>
          </w:tcPr>
          <w:p w14:paraId="79CDEC1E" w14:textId="77777777" w:rsidR="00565649" w:rsidRPr="00A019BD" w:rsidRDefault="00565649" w:rsidP="00F13DC1">
            <w:pPr>
              <w:rPr>
                <w:rFonts w:ascii="Calibri" w:hAnsi="Calibri"/>
              </w:rPr>
            </w:pPr>
          </w:p>
        </w:tc>
        <w:tc>
          <w:tcPr>
            <w:tcW w:w="660" w:type="dxa"/>
          </w:tcPr>
          <w:p w14:paraId="6BE839F9" w14:textId="77777777" w:rsidR="00565649" w:rsidRPr="00A019BD" w:rsidRDefault="00565649" w:rsidP="00F13DC1">
            <w:pPr>
              <w:rPr>
                <w:rFonts w:ascii="Calibri" w:hAnsi="Calibri"/>
              </w:rPr>
            </w:pPr>
          </w:p>
        </w:tc>
        <w:tc>
          <w:tcPr>
            <w:tcW w:w="990" w:type="dxa"/>
          </w:tcPr>
          <w:p w14:paraId="4705080F" w14:textId="77777777" w:rsidR="00565649" w:rsidRPr="00A019BD" w:rsidRDefault="00565649" w:rsidP="00F13DC1">
            <w:pPr>
              <w:rPr>
                <w:rFonts w:ascii="Calibri" w:hAnsi="Calibri"/>
              </w:rPr>
            </w:pPr>
          </w:p>
        </w:tc>
        <w:tc>
          <w:tcPr>
            <w:tcW w:w="660" w:type="dxa"/>
          </w:tcPr>
          <w:p w14:paraId="2712F201" w14:textId="77777777" w:rsidR="00565649" w:rsidRPr="00A019BD" w:rsidRDefault="00565649" w:rsidP="00F13DC1">
            <w:pPr>
              <w:rPr>
                <w:rFonts w:ascii="Calibri" w:hAnsi="Calibri"/>
              </w:rPr>
            </w:pPr>
          </w:p>
        </w:tc>
        <w:tc>
          <w:tcPr>
            <w:tcW w:w="770" w:type="dxa"/>
          </w:tcPr>
          <w:p w14:paraId="1CDADFF1" w14:textId="77777777" w:rsidR="00565649" w:rsidRPr="00A019BD" w:rsidRDefault="00565649" w:rsidP="00F13DC1">
            <w:pPr>
              <w:rPr>
                <w:rFonts w:ascii="Calibri" w:hAnsi="Calibri"/>
              </w:rPr>
            </w:pPr>
          </w:p>
        </w:tc>
        <w:tc>
          <w:tcPr>
            <w:tcW w:w="770" w:type="dxa"/>
          </w:tcPr>
          <w:p w14:paraId="13CDD048" w14:textId="77777777" w:rsidR="00565649" w:rsidRPr="00A019BD" w:rsidRDefault="00565649" w:rsidP="00B96168">
            <w:pPr>
              <w:rPr>
                <w:rFonts w:ascii="Calibri" w:hAnsi="Calibri"/>
              </w:rPr>
            </w:pPr>
          </w:p>
        </w:tc>
      </w:tr>
      <w:tr w:rsidR="00565649" w:rsidRPr="00A6350C" w14:paraId="78887041" w14:textId="77777777" w:rsidTr="00A6757E">
        <w:tc>
          <w:tcPr>
            <w:tcW w:w="3520" w:type="dxa"/>
          </w:tcPr>
          <w:p w14:paraId="227182D7"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G5. Riconoscere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valore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potenzialità</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beni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ambientali,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una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loro</w:t>
            </w:r>
            <w:r w:rsidRPr="00A019BD">
              <w:rPr>
                <w:rFonts w:ascii="Calibri" w:hAnsi="Calibri"/>
                <w:color w:val="1A1A18"/>
                <w:spacing w:val="-15"/>
                <w:w w:val="105"/>
                <w:sz w:val="18"/>
                <w:szCs w:val="18"/>
              </w:rPr>
              <w:t xml:space="preserve"> </w:t>
            </w:r>
            <w:r w:rsidRPr="00A019BD">
              <w:rPr>
                <w:rFonts w:ascii="Calibri" w:hAnsi="Calibri"/>
                <w:color w:val="1A1A18"/>
                <w:spacing w:val="-3"/>
                <w:w w:val="105"/>
                <w:sz w:val="18"/>
                <w:szCs w:val="18"/>
              </w:rPr>
              <w:t>corretta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fruizione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valorizzazione.</w:t>
            </w:r>
          </w:p>
        </w:tc>
        <w:tc>
          <w:tcPr>
            <w:tcW w:w="440" w:type="dxa"/>
          </w:tcPr>
          <w:p w14:paraId="77B52D98" w14:textId="77777777" w:rsidR="00565649" w:rsidRPr="00A019BD" w:rsidRDefault="00565649" w:rsidP="00F13DC1">
            <w:pPr>
              <w:rPr>
                <w:rFonts w:ascii="Calibri" w:hAnsi="Calibri"/>
              </w:rPr>
            </w:pPr>
          </w:p>
        </w:tc>
        <w:tc>
          <w:tcPr>
            <w:tcW w:w="550" w:type="dxa"/>
          </w:tcPr>
          <w:p w14:paraId="7CA328F6" w14:textId="77777777" w:rsidR="00565649" w:rsidRPr="00A019BD" w:rsidRDefault="00565649" w:rsidP="00F13DC1">
            <w:pPr>
              <w:rPr>
                <w:rFonts w:ascii="Calibri" w:hAnsi="Calibri"/>
              </w:rPr>
            </w:pPr>
          </w:p>
        </w:tc>
        <w:tc>
          <w:tcPr>
            <w:tcW w:w="550" w:type="dxa"/>
          </w:tcPr>
          <w:p w14:paraId="1A67523E" w14:textId="77777777" w:rsidR="00565649" w:rsidRPr="00A019BD" w:rsidRDefault="00565649" w:rsidP="00F13DC1">
            <w:pPr>
              <w:rPr>
                <w:rFonts w:ascii="Calibri" w:hAnsi="Calibri"/>
              </w:rPr>
            </w:pPr>
          </w:p>
        </w:tc>
        <w:tc>
          <w:tcPr>
            <w:tcW w:w="550" w:type="dxa"/>
          </w:tcPr>
          <w:p w14:paraId="08CAC528" w14:textId="77777777" w:rsidR="00565649" w:rsidRPr="00A019BD" w:rsidRDefault="00565649" w:rsidP="00F13DC1">
            <w:pPr>
              <w:rPr>
                <w:rFonts w:ascii="Calibri" w:hAnsi="Calibri"/>
              </w:rPr>
            </w:pPr>
          </w:p>
        </w:tc>
        <w:tc>
          <w:tcPr>
            <w:tcW w:w="660" w:type="dxa"/>
          </w:tcPr>
          <w:p w14:paraId="65FA3E96" w14:textId="77777777" w:rsidR="00565649" w:rsidRPr="00A019BD" w:rsidRDefault="00565649" w:rsidP="00F13DC1">
            <w:pPr>
              <w:rPr>
                <w:rFonts w:ascii="Calibri" w:hAnsi="Calibri"/>
              </w:rPr>
            </w:pPr>
          </w:p>
        </w:tc>
        <w:tc>
          <w:tcPr>
            <w:tcW w:w="660" w:type="dxa"/>
          </w:tcPr>
          <w:p w14:paraId="4C3FDD07" w14:textId="77777777" w:rsidR="00565649" w:rsidRPr="00A019BD" w:rsidRDefault="00565649" w:rsidP="00F13DC1">
            <w:pPr>
              <w:rPr>
                <w:rFonts w:ascii="Calibri" w:hAnsi="Calibri"/>
              </w:rPr>
            </w:pPr>
          </w:p>
        </w:tc>
        <w:tc>
          <w:tcPr>
            <w:tcW w:w="660" w:type="dxa"/>
          </w:tcPr>
          <w:p w14:paraId="490F3BE5" w14:textId="77777777" w:rsidR="00565649" w:rsidRPr="00A019BD" w:rsidRDefault="00565649" w:rsidP="00F13DC1">
            <w:pPr>
              <w:rPr>
                <w:rFonts w:ascii="Calibri" w:hAnsi="Calibri"/>
              </w:rPr>
            </w:pPr>
          </w:p>
        </w:tc>
        <w:tc>
          <w:tcPr>
            <w:tcW w:w="990" w:type="dxa"/>
          </w:tcPr>
          <w:p w14:paraId="68799EAD" w14:textId="77777777" w:rsidR="00565649" w:rsidRPr="00A019BD" w:rsidRDefault="00565649" w:rsidP="00F13DC1">
            <w:pPr>
              <w:rPr>
                <w:rFonts w:ascii="Calibri" w:hAnsi="Calibri"/>
              </w:rPr>
            </w:pPr>
          </w:p>
        </w:tc>
        <w:tc>
          <w:tcPr>
            <w:tcW w:w="660" w:type="dxa"/>
          </w:tcPr>
          <w:p w14:paraId="1CC92E90" w14:textId="77777777" w:rsidR="00565649" w:rsidRPr="00A019BD" w:rsidRDefault="00565649" w:rsidP="00F13DC1">
            <w:pPr>
              <w:rPr>
                <w:rFonts w:ascii="Calibri" w:hAnsi="Calibri"/>
              </w:rPr>
            </w:pPr>
          </w:p>
        </w:tc>
        <w:tc>
          <w:tcPr>
            <w:tcW w:w="770" w:type="dxa"/>
          </w:tcPr>
          <w:p w14:paraId="6D0C0A60" w14:textId="77777777" w:rsidR="00565649" w:rsidRPr="00A019BD" w:rsidRDefault="00565649" w:rsidP="00F13DC1">
            <w:pPr>
              <w:rPr>
                <w:rFonts w:ascii="Calibri" w:hAnsi="Calibri"/>
              </w:rPr>
            </w:pPr>
          </w:p>
        </w:tc>
        <w:tc>
          <w:tcPr>
            <w:tcW w:w="770" w:type="dxa"/>
          </w:tcPr>
          <w:p w14:paraId="01F6EA55" w14:textId="77777777" w:rsidR="00565649" w:rsidRPr="00A019BD" w:rsidRDefault="00565649" w:rsidP="00B96168">
            <w:pPr>
              <w:rPr>
                <w:rFonts w:ascii="Calibri" w:hAnsi="Calibri"/>
              </w:rPr>
            </w:pPr>
          </w:p>
        </w:tc>
      </w:tr>
      <w:tr w:rsidR="00565649" w:rsidRPr="00A6350C" w14:paraId="3849CB09" w14:textId="77777777" w:rsidTr="00A6757E">
        <w:tc>
          <w:tcPr>
            <w:tcW w:w="3520" w:type="dxa"/>
          </w:tcPr>
          <w:p w14:paraId="2547625B"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A019BD">
              <w:rPr>
                <w:rFonts w:ascii="Calibri" w:hAnsi="Calibri"/>
                <w:color w:val="1A1A18"/>
                <w:spacing w:val="10"/>
                <w:sz w:val="18"/>
                <w:szCs w:val="18"/>
              </w:rPr>
              <w:t xml:space="preserve"> </w:t>
            </w:r>
            <w:r w:rsidRPr="00A019BD">
              <w:rPr>
                <w:rFonts w:ascii="Calibri" w:hAnsi="Calibri"/>
                <w:color w:val="1A1A18"/>
                <w:spacing w:val="-4"/>
                <w:sz w:val="18"/>
                <w:szCs w:val="18"/>
              </w:rPr>
              <w:t>rete.</w:t>
            </w:r>
          </w:p>
        </w:tc>
        <w:tc>
          <w:tcPr>
            <w:tcW w:w="440" w:type="dxa"/>
          </w:tcPr>
          <w:p w14:paraId="3E950776" w14:textId="77777777" w:rsidR="00565649" w:rsidRPr="00A019BD" w:rsidRDefault="00565649" w:rsidP="00F13DC1">
            <w:pPr>
              <w:rPr>
                <w:rFonts w:ascii="Calibri" w:hAnsi="Calibri"/>
              </w:rPr>
            </w:pPr>
          </w:p>
        </w:tc>
        <w:tc>
          <w:tcPr>
            <w:tcW w:w="550" w:type="dxa"/>
          </w:tcPr>
          <w:p w14:paraId="764C21DD" w14:textId="77777777" w:rsidR="00565649" w:rsidRPr="00A019BD" w:rsidRDefault="00565649" w:rsidP="00F13DC1">
            <w:pPr>
              <w:rPr>
                <w:rFonts w:ascii="Calibri" w:hAnsi="Calibri"/>
              </w:rPr>
            </w:pPr>
          </w:p>
        </w:tc>
        <w:tc>
          <w:tcPr>
            <w:tcW w:w="550" w:type="dxa"/>
          </w:tcPr>
          <w:p w14:paraId="61BC1FFB" w14:textId="77777777" w:rsidR="00565649" w:rsidRPr="00A019BD" w:rsidRDefault="00565649" w:rsidP="00F13DC1">
            <w:pPr>
              <w:rPr>
                <w:rFonts w:ascii="Calibri" w:hAnsi="Calibri"/>
              </w:rPr>
            </w:pPr>
          </w:p>
        </w:tc>
        <w:tc>
          <w:tcPr>
            <w:tcW w:w="550" w:type="dxa"/>
          </w:tcPr>
          <w:p w14:paraId="0923D467" w14:textId="77777777" w:rsidR="00565649" w:rsidRPr="00A019BD" w:rsidRDefault="00565649" w:rsidP="00F13DC1">
            <w:pPr>
              <w:rPr>
                <w:rFonts w:ascii="Calibri" w:hAnsi="Calibri"/>
              </w:rPr>
            </w:pPr>
          </w:p>
        </w:tc>
        <w:tc>
          <w:tcPr>
            <w:tcW w:w="660" w:type="dxa"/>
          </w:tcPr>
          <w:p w14:paraId="3E981C54" w14:textId="77777777" w:rsidR="00565649" w:rsidRPr="00A019BD" w:rsidRDefault="00565649" w:rsidP="00F13DC1">
            <w:pPr>
              <w:rPr>
                <w:rFonts w:ascii="Calibri" w:hAnsi="Calibri"/>
              </w:rPr>
            </w:pPr>
          </w:p>
        </w:tc>
        <w:tc>
          <w:tcPr>
            <w:tcW w:w="660" w:type="dxa"/>
          </w:tcPr>
          <w:p w14:paraId="6C83A319" w14:textId="77777777" w:rsidR="00565649" w:rsidRPr="00A019BD" w:rsidRDefault="00565649" w:rsidP="00F13DC1">
            <w:pPr>
              <w:rPr>
                <w:rFonts w:ascii="Calibri" w:hAnsi="Calibri"/>
              </w:rPr>
            </w:pPr>
          </w:p>
        </w:tc>
        <w:tc>
          <w:tcPr>
            <w:tcW w:w="660" w:type="dxa"/>
          </w:tcPr>
          <w:p w14:paraId="1114D518" w14:textId="77777777" w:rsidR="00565649" w:rsidRPr="00A019BD" w:rsidRDefault="00565649" w:rsidP="00F13DC1">
            <w:pPr>
              <w:rPr>
                <w:rFonts w:ascii="Calibri" w:hAnsi="Calibri"/>
              </w:rPr>
            </w:pPr>
          </w:p>
        </w:tc>
        <w:tc>
          <w:tcPr>
            <w:tcW w:w="990" w:type="dxa"/>
          </w:tcPr>
          <w:p w14:paraId="673FB97B" w14:textId="77777777" w:rsidR="00565649" w:rsidRPr="00A019BD" w:rsidRDefault="00565649" w:rsidP="00F13DC1">
            <w:pPr>
              <w:rPr>
                <w:rFonts w:ascii="Calibri" w:hAnsi="Calibri"/>
              </w:rPr>
            </w:pPr>
          </w:p>
        </w:tc>
        <w:tc>
          <w:tcPr>
            <w:tcW w:w="660" w:type="dxa"/>
          </w:tcPr>
          <w:p w14:paraId="12BB93A1" w14:textId="77777777" w:rsidR="00565649" w:rsidRPr="00A019BD" w:rsidRDefault="00565649" w:rsidP="00F13DC1">
            <w:pPr>
              <w:rPr>
                <w:rFonts w:ascii="Calibri" w:hAnsi="Calibri"/>
              </w:rPr>
            </w:pPr>
          </w:p>
        </w:tc>
        <w:tc>
          <w:tcPr>
            <w:tcW w:w="770" w:type="dxa"/>
          </w:tcPr>
          <w:p w14:paraId="411B4933" w14:textId="77777777" w:rsidR="00565649" w:rsidRPr="00A019BD" w:rsidRDefault="00565649" w:rsidP="00F13DC1">
            <w:pPr>
              <w:rPr>
                <w:rFonts w:ascii="Calibri" w:hAnsi="Calibri"/>
              </w:rPr>
            </w:pPr>
          </w:p>
        </w:tc>
        <w:tc>
          <w:tcPr>
            <w:tcW w:w="770" w:type="dxa"/>
          </w:tcPr>
          <w:p w14:paraId="4ED40ED4" w14:textId="77777777" w:rsidR="00565649" w:rsidRPr="00A019BD" w:rsidRDefault="00565649" w:rsidP="00B96168">
            <w:pPr>
              <w:rPr>
                <w:rFonts w:ascii="Calibri" w:hAnsi="Calibri"/>
              </w:rPr>
            </w:pPr>
          </w:p>
        </w:tc>
      </w:tr>
      <w:tr w:rsidR="00565649" w:rsidRPr="00A6350C" w14:paraId="1FE7913A" w14:textId="77777777" w:rsidTr="00A6757E">
        <w:tc>
          <w:tcPr>
            <w:tcW w:w="3520" w:type="dxa"/>
          </w:tcPr>
          <w:p w14:paraId="01FEE0F4" w14:textId="77777777" w:rsidR="00565649" w:rsidRPr="00A019BD" w:rsidRDefault="00565649" w:rsidP="00A019BD">
            <w:pPr>
              <w:pStyle w:val="Corpotesto"/>
              <w:spacing w:line="254" w:lineRule="auto"/>
              <w:jc w:val="both"/>
              <w:rPr>
                <w:rFonts w:ascii="Calibri" w:hAnsi="Calibri"/>
                <w:sz w:val="18"/>
                <w:szCs w:val="18"/>
              </w:rPr>
            </w:pPr>
            <w:r w:rsidRPr="00A019BD">
              <w:rPr>
                <w:rFonts w:ascii="Calibri" w:hAnsi="Calibri"/>
                <w:color w:val="1A1A18"/>
                <w:sz w:val="18"/>
                <w:szCs w:val="18"/>
              </w:rPr>
              <w:t xml:space="preserve">G7. Padroneggiare la lingua inglese </w:t>
            </w:r>
            <w:r w:rsidRPr="00A019BD">
              <w:rPr>
                <w:rFonts w:ascii="Calibri" w:hAnsi="Calibri"/>
                <w:color w:val="1A1A18"/>
                <w:spacing w:val="-3"/>
                <w:sz w:val="18"/>
                <w:szCs w:val="18"/>
              </w:rPr>
              <w:t xml:space="preserve">e, ove </w:t>
            </w:r>
            <w:r w:rsidRPr="00A019BD">
              <w:rPr>
                <w:rFonts w:ascii="Calibri" w:hAnsi="Calibri"/>
                <w:color w:val="1A1A18"/>
                <w:sz w:val="18"/>
                <w:szCs w:val="18"/>
              </w:rPr>
              <w:t xml:space="preserve">prevista, </w:t>
            </w:r>
            <w:r w:rsidRPr="00A019BD">
              <w:rPr>
                <w:rFonts w:ascii="Calibri" w:hAnsi="Calibri"/>
                <w:color w:val="1A1A18"/>
                <w:spacing w:val="-3"/>
                <w:sz w:val="18"/>
                <w:szCs w:val="18"/>
              </w:rPr>
              <w:t xml:space="preserve">un’altra </w:t>
            </w:r>
            <w:r w:rsidRPr="00A019BD">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A019BD">
              <w:rPr>
                <w:rFonts w:ascii="Calibri" w:hAnsi="Calibri"/>
                <w:color w:val="1A1A18"/>
                <w:spacing w:val="12"/>
                <w:sz w:val="18"/>
                <w:szCs w:val="18"/>
              </w:rPr>
              <w:t xml:space="preserve"> </w:t>
            </w:r>
            <w:r w:rsidRPr="00A019BD">
              <w:rPr>
                <w:rFonts w:ascii="Calibri" w:hAnsi="Calibri"/>
                <w:color w:val="1A1A18"/>
                <w:sz w:val="18"/>
                <w:szCs w:val="18"/>
              </w:rPr>
              <w:t>(QCER).</w:t>
            </w:r>
          </w:p>
        </w:tc>
        <w:tc>
          <w:tcPr>
            <w:tcW w:w="440" w:type="dxa"/>
          </w:tcPr>
          <w:p w14:paraId="2A08AB76" w14:textId="77777777" w:rsidR="00565649" w:rsidRPr="00A019BD" w:rsidRDefault="00565649" w:rsidP="00F13DC1">
            <w:pPr>
              <w:rPr>
                <w:rFonts w:ascii="Calibri" w:hAnsi="Calibri"/>
              </w:rPr>
            </w:pPr>
          </w:p>
        </w:tc>
        <w:tc>
          <w:tcPr>
            <w:tcW w:w="550" w:type="dxa"/>
          </w:tcPr>
          <w:p w14:paraId="29A697E6" w14:textId="77777777" w:rsidR="00565649" w:rsidRPr="00A019BD" w:rsidRDefault="00565649" w:rsidP="00F13DC1">
            <w:pPr>
              <w:rPr>
                <w:rFonts w:ascii="Calibri" w:hAnsi="Calibri"/>
              </w:rPr>
            </w:pPr>
          </w:p>
        </w:tc>
        <w:tc>
          <w:tcPr>
            <w:tcW w:w="550" w:type="dxa"/>
          </w:tcPr>
          <w:p w14:paraId="771E2EB7" w14:textId="77777777" w:rsidR="00565649" w:rsidRPr="00A019BD" w:rsidRDefault="00565649" w:rsidP="00F13DC1">
            <w:pPr>
              <w:rPr>
                <w:rFonts w:ascii="Calibri" w:hAnsi="Calibri"/>
              </w:rPr>
            </w:pPr>
          </w:p>
        </w:tc>
        <w:tc>
          <w:tcPr>
            <w:tcW w:w="550" w:type="dxa"/>
          </w:tcPr>
          <w:p w14:paraId="5BF30C5A" w14:textId="77777777" w:rsidR="00565649" w:rsidRPr="00A019BD" w:rsidRDefault="00565649" w:rsidP="00F13DC1">
            <w:pPr>
              <w:rPr>
                <w:rFonts w:ascii="Calibri" w:hAnsi="Calibri"/>
              </w:rPr>
            </w:pPr>
          </w:p>
        </w:tc>
        <w:tc>
          <w:tcPr>
            <w:tcW w:w="660" w:type="dxa"/>
          </w:tcPr>
          <w:p w14:paraId="162DCBDD" w14:textId="77777777" w:rsidR="00565649" w:rsidRPr="00A019BD" w:rsidRDefault="00565649" w:rsidP="00F13DC1">
            <w:pPr>
              <w:rPr>
                <w:rFonts w:ascii="Calibri" w:hAnsi="Calibri"/>
              </w:rPr>
            </w:pPr>
          </w:p>
        </w:tc>
        <w:tc>
          <w:tcPr>
            <w:tcW w:w="660" w:type="dxa"/>
          </w:tcPr>
          <w:p w14:paraId="75F297BA" w14:textId="77777777" w:rsidR="00565649" w:rsidRPr="00A019BD" w:rsidRDefault="00565649" w:rsidP="00F13DC1">
            <w:pPr>
              <w:rPr>
                <w:rFonts w:ascii="Calibri" w:hAnsi="Calibri"/>
              </w:rPr>
            </w:pPr>
          </w:p>
        </w:tc>
        <w:tc>
          <w:tcPr>
            <w:tcW w:w="660" w:type="dxa"/>
          </w:tcPr>
          <w:p w14:paraId="76B3AE7B" w14:textId="77777777" w:rsidR="00565649" w:rsidRPr="00A019BD" w:rsidRDefault="00565649" w:rsidP="00F13DC1">
            <w:pPr>
              <w:rPr>
                <w:rFonts w:ascii="Calibri" w:hAnsi="Calibri"/>
              </w:rPr>
            </w:pPr>
          </w:p>
        </w:tc>
        <w:tc>
          <w:tcPr>
            <w:tcW w:w="990" w:type="dxa"/>
          </w:tcPr>
          <w:p w14:paraId="6639A4E2" w14:textId="77777777" w:rsidR="00565649" w:rsidRPr="00A019BD" w:rsidRDefault="00565649" w:rsidP="00F13DC1">
            <w:pPr>
              <w:rPr>
                <w:rFonts w:ascii="Calibri" w:hAnsi="Calibri"/>
              </w:rPr>
            </w:pPr>
          </w:p>
        </w:tc>
        <w:tc>
          <w:tcPr>
            <w:tcW w:w="660" w:type="dxa"/>
          </w:tcPr>
          <w:p w14:paraId="4C776A36" w14:textId="77777777" w:rsidR="00565649" w:rsidRPr="00A019BD" w:rsidRDefault="00565649" w:rsidP="00F13DC1">
            <w:pPr>
              <w:rPr>
                <w:rFonts w:ascii="Calibri" w:hAnsi="Calibri"/>
              </w:rPr>
            </w:pPr>
          </w:p>
        </w:tc>
        <w:tc>
          <w:tcPr>
            <w:tcW w:w="770" w:type="dxa"/>
          </w:tcPr>
          <w:p w14:paraId="1C3279FA" w14:textId="77777777" w:rsidR="00565649" w:rsidRPr="00A019BD" w:rsidRDefault="00565649" w:rsidP="00F13DC1">
            <w:pPr>
              <w:rPr>
                <w:rFonts w:ascii="Calibri" w:hAnsi="Calibri"/>
              </w:rPr>
            </w:pPr>
          </w:p>
        </w:tc>
        <w:tc>
          <w:tcPr>
            <w:tcW w:w="770" w:type="dxa"/>
          </w:tcPr>
          <w:p w14:paraId="577E35EC" w14:textId="77777777" w:rsidR="00565649" w:rsidRPr="00A019BD" w:rsidRDefault="00565649" w:rsidP="00B96168">
            <w:pPr>
              <w:rPr>
                <w:rFonts w:ascii="Calibri" w:hAnsi="Calibri"/>
              </w:rPr>
            </w:pPr>
          </w:p>
        </w:tc>
      </w:tr>
      <w:tr w:rsidR="00565649" w:rsidRPr="00A6350C" w14:paraId="4FB53283" w14:textId="77777777" w:rsidTr="00A6757E">
        <w:tc>
          <w:tcPr>
            <w:tcW w:w="3520" w:type="dxa"/>
          </w:tcPr>
          <w:p w14:paraId="11BB2687" w14:textId="77777777" w:rsidR="00565649" w:rsidRPr="00A019BD" w:rsidRDefault="00565649" w:rsidP="00A019BD">
            <w:pPr>
              <w:pStyle w:val="Corpotesto"/>
              <w:tabs>
                <w:tab w:val="left" w:pos="3578"/>
              </w:tabs>
              <w:spacing w:after="0" w:line="254" w:lineRule="auto"/>
              <w:ind w:right="-108"/>
              <w:rPr>
                <w:rFonts w:ascii="Calibri" w:hAnsi="Calibri"/>
                <w:sz w:val="18"/>
                <w:szCs w:val="18"/>
              </w:rPr>
            </w:pPr>
            <w:r w:rsidRPr="00A019BD">
              <w:rPr>
                <w:rFonts w:ascii="Calibri" w:hAnsi="Calibri"/>
                <w:color w:val="1A1A18"/>
                <w:w w:val="105"/>
                <w:sz w:val="18"/>
                <w:szCs w:val="18"/>
              </w:rPr>
              <w:t>G8. Riconoscere</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aspetti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comunicativi,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culturali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relazionali</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dell’espressività</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corporea</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l’importanza</w:t>
            </w:r>
            <w:r w:rsidRPr="00A019BD">
              <w:rPr>
                <w:rFonts w:ascii="Calibri" w:hAnsi="Calibri"/>
                <w:color w:val="1A1A18"/>
                <w:spacing w:val="-10"/>
                <w:w w:val="105"/>
                <w:sz w:val="18"/>
                <w:szCs w:val="18"/>
              </w:rPr>
              <w:t xml:space="preserve"> </w:t>
            </w:r>
            <w:r w:rsidRPr="00A019BD">
              <w:rPr>
                <w:rFonts w:ascii="Calibri" w:hAnsi="Calibri"/>
                <w:color w:val="1A1A18"/>
                <w:w w:val="105"/>
                <w:sz w:val="18"/>
                <w:szCs w:val="18"/>
              </w:rPr>
              <w:t>che riveste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la</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pratica</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dell’attività</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motorio-sportiva</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benessere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individuale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7"/>
                <w:w w:val="105"/>
                <w:sz w:val="18"/>
                <w:szCs w:val="18"/>
              </w:rPr>
              <w:t xml:space="preserve"> </w:t>
            </w:r>
            <w:r w:rsidRPr="00A019BD">
              <w:rPr>
                <w:rFonts w:ascii="Calibri" w:hAnsi="Calibri"/>
                <w:color w:val="1A1A18"/>
                <w:w w:val="105"/>
                <w:sz w:val="18"/>
                <w:szCs w:val="18"/>
              </w:rPr>
              <w:t>collettivo.</w:t>
            </w:r>
          </w:p>
        </w:tc>
        <w:tc>
          <w:tcPr>
            <w:tcW w:w="440" w:type="dxa"/>
          </w:tcPr>
          <w:p w14:paraId="53C1D552" w14:textId="77777777" w:rsidR="00565649" w:rsidRPr="00A019BD" w:rsidRDefault="00565649" w:rsidP="00F13DC1">
            <w:pPr>
              <w:rPr>
                <w:rFonts w:ascii="Calibri" w:hAnsi="Calibri"/>
              </w:rPr>
            </w:pPr>
          </w:p>
        </w:tc>
        <w:tc>
          <w:tcPr>
            <w:tcW w:w="550" w:type="dxa"/>
          </w:tcPr>
          <w:p w14:paraId="4E21812E" w14:textId="77777777" w:rsidR="00565649" w:rsidRPr="00A019BD" w:rsidRDefault="00565649" w:rsidP="00F13DC1">
            <w:pPr>
              <w:rPr>
                <w:rFonts w:ascii="Calibri" w:hAnsi="Calibri"/>
              </w:rPr>
            </w:pPr>
          </w:p>
        </w:tc>
        <w:tc>
          <w:tcPr>
            <w:tcW w:w="550" w:type="dxa"/>
          </w:tcPr>
          <w:p w14:paraId="7665AC1B" w14:textId="77777777" w:rsidR="00565649" w:rsidRPr="00A019BD" w:rsidRDefault="00565649" w:rsidP="00F13DC1">
            <w:pPr>
              <w:rPr>
                <w:rFonts w:ascii="Calibri" w:hAnsi="Calibri"/>
              </w:rPr>
            </w:pPr>
          </w:p>
        </w:tc>
        <w:tc>
          <w:tcPr>
            <w:tcW w:w="550" w:type="dxa"/>
          </w:tcPr>
          <w:p w14:paraId="35888550" w14:textId="77777777" w:rsidR="00565649" w:rsidRPr="00A019BD" w:rsidRDefault="00565649" w:rsidP="00F13DC1">
            <w:pPr>
              <w:rPr>
                <w:rFonts w:ascii="Calibri" w:hAnsi="Calibri"/>
              </w:rPr>
            </w:pPr>
          </w:p>
        </w:tc>
        <w:tc>
          <w:tcPr>
            <w:tcW w:w="660" w:type="dxa"/>
          </w:tcPr>
          <w:p w14:paraId="516F317E" w14:textId="77777777" w:rsidR="00565649" w:rsidRPr="00A019BD" w:rsidRDefault="00565649" w:rsidP="00F13DC1">
            <w:pPr>
              <w:rPr>
                <w:rFonts w:ascii="Calibri" w:hAnsi="Calibri"/>
              </w:rPr>
            </w:pPr>
          </w:p>
        </w:tc>
        <w:tc>
          <w:tcPr>
            <w:tcW w:w="660" w:type="dxa"/>
          </w:tcPr>
          <w:p w14:paraId="31CA8A0A" w14:textId="77777777" w:rsidR="00565649" w:rsidRPr="00A019BD" w:rsidRDefault="00565649" w:rsidP="00F13DC1">
            <w:pPr>
              <w:rPr>
                <w:rFonts w:ascii="Calibri" w:hAnsi="Calibri"/>
              </w:rPr>
            </w:pPr>
          </w:p>
        </w:tc>
        <w:tc>
          <w:tcPr>
            <w:tcW w:w="660" w:type="dxa"/>
          </w:tcPr>
          <w:p w14:paraId="421E5E40" w14:textId="77777777" w:rsidR="00565649" w:rsidRPr="00A019BD" w:rsidRDefault="00565649" w:rsidP="00F13DC1">
            <w:pPr>
              <w:rPr>
                <w:rFonts w:ascii="Calibri" w:hAnsi="Calibri"/>
              </w:rPr>
            </w:pPr>
          </w:p>
        </w:tc>
        <w:tc>
          <w:tcPr>
            <w:tcW w:w="990" w:type="dxa"/>
          </w:tcPr>
          <w:p w14:paraId="22129511" w14:textId="77777777" w:rsidR="00565649" w:rsidRPr="00A019BD" w:rsidRDefault="00565649" w:rsidP="00F13DC1">
            <w:pPr>
              <w:rPr>
                <w:rFonts w:ascii="Calibri" w:hAnsi="Calibri"/>
              </w:rPr>
            </w:pPr>
          </w:p>
        </w:tc>
        <w:tc>
          <w:tcPr>
            <w:tcW w:w="660" w:type="dxa"/>
          </w:tcPr>
          <w:p w14:paraId="3DED8285" w14:textId="77777777" w:rsidR="00565649" w:rsidRDefault="00565649" w:rsidP="00F13DC1">
            <w:pPr>
              <w:rPr>
                <w:rFonts w:ascii="Calibri" w:hAnsi="Calibri"/>
              </w:rPr>
            </w:pPr>
          </w:p>
        </w:tc>
        <w:tc>
          <w:tcPr>
            <w:tcW w:w="770" w:type="dxa"/>
          </w:tcPr>
          <w:p w14:paraId="5BB4FDE2" w14:textId="77777777" w:rsidR="00565649" w:rsidRPr="00A019BD" w:rsidRDefault="00565649" w:rsidP="00F13DC1">
            <w:pPr>
              <w:rPr>
                <w:rFonts w:ascii="Calibri" w:hAnsi="Calibri"/>
              </w:rPr>
            </w:pPr>
          </w:p>
        </w:tc>
        <w:tc>
          <w:tcPr>
            <w:tcW w:w="770" w:type="dxa"/>
          </w:tcPr>
          <w:p w14:paraId="497CB193" w14:textId="77777777" w:rsidR="00565649" w:rsidRPr="00A019BD" w:rsidRDefault="00565649" w:rsidP="00B96168">
            <w:pPr>
              <w:rPr>
                <w:rFonts w:ascii="Calibri" w:hAnsi="Calibri"/>
              </w:rPr>
            </w:pPr>
          </w:p>
        </w:tc>
      </w:tr>
      <w:tr w:rsidR="00565649" w:rsidRPr="00A6350C" w14:paraId="45461528" w14:textId="77777777" w:rsidTr="00A6757E">
        <w:tc>
          <w:tcPr>
            <w:tcW w:w="3520" w:type="dxa"/>
          </w:tcPr>
          <w:p w14:paraId="755FAAD2"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G9. Utilizzare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linguaggio</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metodi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propri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matematica</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organizzare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valutare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adeguatamente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informazioni</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qualitative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9"/>
                <w:w w:val="105"/>
                <w:sz w:val="18"/>
                <w:szCs w:val="18"/>
              </w:rPr>
              <w:t xml:space="preserve"> </w:t>
            </w:r>
            <w:r w:rsidRPr="00A019BD">
              <w:rPr>
                <w:rFonts w:ascii="Calibri" w:hAnsi="Calibri"/>
                <w:color w:val="1A1A18"/>
                <w:w w:val="105"/>
                <w:sz w:val="18"/>
                <w:szCs w:val="18"/>
              </w:rPr>
              <w:t>quantitative.</w:t>
            </w:r>
          </w:p>
        </w:tc>
        <w:tc>
          <w:tcPr>
            <w:tcW w:w="440" w:type="dxa"/>
          </w:tcPr>
          <w:p w14:paraId="72293552" w14:textId="77777777" w:rsidR="00565649" w:rsidRPr="00A019BD" w:rsidRDefault="00565649" w:rsidP="00F13DC1">
            <w:pPr>
              <w:rPr>
                <w:rFonts w:ascii="Calibri" w:hAnsi="Calibri"/>
              </w:rPr>
            </w:pPr>
          </w:p>
        </w:tc>
        <w:tc>
          <w:tcPr>
            <w:tcW w:w="550" w:type="dxa"/>
          </w:tcPr>
          <w:p w14:paraId="31EF6E85" w14:textId="77777777" w:rsidR="00565649" w:rsidRPr="00A019BD" w:rsidRDefault="00565649" w:rsidP="00F13DC1">
            <w:pPr>
              <w:rPr>
                <w:rFonts w:ascii="Calibri" w:hAnsi="Calibri"/>
              </w:rPr>
            </w:pPr>
          </w:p>
        </w:tc>
        <w:tc>
          <w:tcPr>
            <w:tcW w:w="550" w:type="dxa"/>
          </w:tcPr>
          <w:p w14:paraId="496FB52A" w14:textId="77777777" w:rsidR="00565649" w:rsidRPr="00A019BD" w:rsidRDefault="00565649" w:rsidP="00F13DC1">
            <w:pPr>
              <w:rPr>
                <w:rFonts w:ascii="Calibri" w:hAnsi="Calibri"/>
              </w:rPr>
            </w:pPr>
          </w:p>
        </w:tc>
        <w:tc>
          <w:tcPr>
            <w:tcW w:w="550" w:type="dxa"/>
          </w:tcPr>
          <w:p w14:paraId="5D85E5B9" w14:textId="77777777" w:rsidR="00565649" w:rsidRPr="00A019BD" w:rsidRDefault="00565649" w:rsidP="00F13DC1">
            <w:pPr>
              <w:rPr>
                <w:rFonts w:ascii="Calibri" w:hAnsi="Calibri"/>
              </w:rPr>
            </w:pPr>
          </w:p>
        </w:tc>
        <w:tc>
          <w:tcPr>
            <w:tcW w:w="660" w:type="dxa"/>
          </w:tcPr>
          <w:p w14:paraId="74CABF66" w14:textId="77777777" w:rsidR="00565649" w:rsidRPr="00A019BD" w:rsidRDefault="00565649" w:rsidP="00F13DC1">
            <w:pPr>
              <w:rPr>
                <w:rFonts w:ascii="Calibri" w:hAnsi="Calibri"/>
              </w:rPr>
            </w:pPr>
          </w:p>
        </w:tc>
        <w:tc>
          <w:tcPr>
            <w:tcW w:w="660" w:type="dxa"/>
          </w:tcPr>
          <w:p w14:paraId="211D9A0D" w14:textId="77777777" w:rsidR="00565649" w:rsidRPr="00A019BD" w:rsidRDefault="00565649" w:rsidP="00F13DC1">
            <w:pPr>
              <w:rPr>
                <w:rFonts w:ascii="Calibri" w:hAnsi="Calibri"/>
              </w:rPr>
            </w:pPr>
          </w:p>
        </w:tc>
        <w:tc>
          <w:tcPr>
            <w:tcW w:w="660" w:type="dxa"/>
          </w:tcPr>
          <w:p w14:paraId="07ABB114" w14:textId="77777777" w:rsidR="00565649" w:rsidRPr="00A019BD" w:rsidRDefault="00565649" w:rsidP="00F13DC1">
            <w:pPr>
              <w:rPr>
                <w:rFonts w:ascii="Calibri" w:hAnsi="Calibri"/>
              </w:rPr>
            </w:pPr>
          </w:p>
        </w:tc>
        <w:tc>
          <w:tcPr>
            <w:tcW w:w="990" w:type="dxa"/>
          </w:tcPr>
          <w:p w14:paraId="60B50343" w14:textId="77777777" w:rsidR="00565649" w:rsidRPr="00A019BD" w:rsidRDefault="00565649" w:rsidP="00F13DC1">
            <w:pPr>
              <w:rPr>
                <w:rFonts w:ascii="Calibri" w:hAnsi="Calibri"/>
              </w:rPr>
            </w:pPr>
          </w:p>
        </w:tc>
        <w:tc>
          <w:tcPr>
            <w:tcW w:w="660" w:type="dxa"/>
          </w:tcPr>
          <w:p w14:paraId="1B4B079F" w14:textId="77777777" w:rsidR="00565649" w:rsidRPr="00A019BD" w:rsidRDefault="00565649" w:rsidP="00F13DC1">
            <w:pPr>
              <w:rPr>
                <w:rFonts w:ascii="Calibri" w:hAnsi="Calibri"/>
              </w:rPr>
            </w:pPr>
          </w:p>
        </w:tc>
        <w:tc>
          <w:tcPr>
            <w:tcW w:w="770" w:type="dxa"/>
          </w:tcPr>
          <w:p w14:paraId="28700FEB" w14:textId="77777777" w:rsidR="00565649" w:rsidRPr="00A019BD" w:rsidRDefault="00565649" w:rsidP="00F13DC1">
            <w:pPr>
              <w:rPr>
                <w:rFonts w:ascii="Calibri" w:hAnsi="Calibri"/>
              </w:rPr>
            </w:pPr>
          </w:p>
        </w:tc>
        <w:tc>
          <w:tcPr>
            <w:tcW w:w="770" w:type="dxa"/>
          </w:tcPr>
          <w:p w14:paraId="6E1F63D7" w14:textId="77777777" w:rsidR="00565649" w:rsidRPr="00A019BD" w:rsidRDefault="00565649" w:rsidP="00B96168">
            <w:pPr>
              <w:rPr>
                <w:rFonts w:ascii="Calibri" w:hAnsi="Calibri"/>
              </w:rPr>
            </w:pPr>
          </w:p>
        </w:tc>
      </w:tr>
      <w:tr w:rsidR="00565649" w:rsidRPr="00A6350C" w14:paraId="44937BE2" w14:textId="77777777" w:rsidTr="00A6757E">
        <w:tc>
          <w:tcPr>
            <w:tcW w:w="3520" w:type="dxa"/>
          </w:tcPr>
          <w:p w14:paraId="2CA688A8"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lastRenderedPageBreak/>
              <w:t>G10. Utilizzare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strategie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del</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pensiero</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razionale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negli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aspetti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dialettici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algoritmici</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affrontare</w:t>
            </w:r>
            <w:r w:rsidRPr="00A019BD">
              <w:rPr>
                <w:rFonts w:ascii="Calibri" w:hAnsi="Calibri"/>
                <w:color w:val="1A1A18"/>
                <w:spacing w:val="-5"/>
                <w:w w:val="105"/>
                <w:sz w:val="18"/>
                <w:szCs w:val="18"/>
              </w:rPr>
              <w:t xml:space="preserve"> </w:t>
            </w:r>
            <w:r w:rsidRPr="00A019BD">
              <w:rPr>
                <w:rFonts w:ascii="Calibri" w:hAnsi="Calibri"/>
                <w:color w:val="1A1A18"/>
                <w:w w:val="105"/>
                <w:sz w:val="18"/>
                <w:szCs w:val="18"/>
              </w:rPr>
              <w:t xml:space="preserve">situazioni </w:t>
            </w:r>
            <w:r w:rsidRPr="00A019BD">
              <w:rPr>
                <w:rFonts w:ascii="Calibri" w:hAnsi="Calibri"/>
                <w:color w:val="1A1A18"/>
                <w:sz w:val="18"/>
                <w:szCs w:val="18"/>
              </w:rPr>
              <w:t xml:space="preserve">problematiche, elaborando opportune </w:t>
            </w:r>
            <w:r w:rsidRPr="00A019BD">
              <w:rPr>
                <w:rFonts w:ascii="Calibri" w:hAnsi="Calibri"/>
                <w:color w:val="1A1A18"/>
                <w:spacing w:val="10"/>
                <w:sz w:val="18"/>
                <w:szCs w:val="18"/>
              </w:rPr>
              <w:t xml:space="preserve"> </w:t>
            </w:r>
            <w:r w:rsidRPr="00A019BD">
              <w:rPr>
                <w:rFonts w:ascii="Calibri" w:hAnsi="Calibri"/>
                <w:color w:val="1A1A18"/>
                <w:sz w:val="18"/>
                <w:szCs w:val="18"/>
              </w:rPr>
              <w:t>soluzioni.</w:t>
            </w:r>
          </w:p>
        </w:tc>
        <w:tc>
          <w:tcPr>
            <w:tcW w:w="440" w:type="dxa"/>
          </w:tcPr>
          <w:p w14:paraId="0BD568CE" w14:textId="77777777" w:rsidR="00565649" w:rsidRPr="00A019BD" w:rsidRDefault="00565649" w:rsidP="00F13DC1">
            <w:pPr>
              <w:rPr>
                <w:rFonts w:ascii="Calibri" w:hAnsi="Calibri"/>
              </w:rPr>
            </w:pPr>
          </w:p>
        </w:tc>
        <w:tc>
          <w:tcPr>
            <w:tcW w:w="550" w:type="dxa"/>
          </w:tcPr>
          <w:p w14:paraId="15225D29" w14:textId="77777777" w:rsidR="00565649" w:rsidRPr="00A019BD" w:rsidRDefault="00565649" w:rsidP="00F13DC1">
            <w:pPr>
              <w:rPr>
                <w:rFonts w:ascii="Calibri" w:hAnsi="Calibri"/>
              </w:rPr>
            </w:pPr>
          </w:p>
        </w:tc>
        <w:tc>
          <w:tcPr>
            <w:tcW w:w="550" w:type="dxa"/>
          </w:tcPr>
          <w:p w14:paraId="625CBBD1" w14:textId="77777777" w:rsidR="00565649" w:rsidRPr="00A019BD" w:rsidRDefault="00565649" w:rsidP="00F13DC1">
            <w:pPr>
              <w:rPr>
                <w:rFonts w:ascii="Calibri" w:hAnsi="Calibri"/>
              </w:rPr>
            </w:pPr>
          </w:p>
        </w:tc>
        <w:tc>
          <w:tcPr>
            <w:tcW w:w="550" w:type="dxa"/>
          </w:tcPr>
          <w:p w14:paraId="1A9E3D89" w14:textId="77777777" w:rsidR="00565649" w:rsidRPr="00A019BD" w:rsidRDefault="00565649" w:rsidP="00F13DC1">
            <w:pPr>
              <w:rPr>
                <w:rFonts w:ascii="Calibri" w:hAnsi="Calibri"/>
              </w:rPr>
            </w:pPr>
          </w:p>
        </w:tc>
        <w:tc>
          <w:tcPr>
            <w:tcW w:w="660" w:type="dxa"/>
          </w:tcPr>
          <w:p w14:paraId="43AB66DE" w14:textId="77777777" w:rsidR="00565649" w:rsidRPr="00A019BD" w:rsidRDefault="00565649" w:rsidP="00F13DC1">
            <w:pPr>
              <w:rPr>
                <w:rFonts w:ascii="Calibri" w:hAnsi="Calibri"/>
              </w:rPr>
            </w:pPr>
          </w:p>
        </w:tc>
        <w:tc>
          <w:tcPr>
            <w:tcW w:w="660" w:type="dxa"/>
          </w:tcPr>
          <w:p w14:paraId="21963209" w14:textId="77777777" w:rsidR="00565649" w:rsidRPr="00A019BD" w:rsidRDefault="00565649" w:rsidP="00F13DC1">
            <w:pPr>
              <w:rPr>
                <w:rFonts w:ascii="Calibri" w:hAnsi="Calibri"/>
              </w:rPr>
            </w:pPr>
          </w:p>
        </w:tc>
        <w:tc>
          <w:tcPr>
            <w:tcW w:w="660" w:type="dxa"/>
          </w:tcPr>
          <w:p w14:paraId="1A0A3F84" w14:textId="77777777" w:rsidR="00565649" w:rsidRPr="00A019BD" w:rsidRDefault="00565649" w:rsidP="00F13DC1">
            <w:pPr>
              <w:rPr>
                <w:rFonts w:ascii="Calibri" w:hAnsi="Calibri"/>
              </w:rPr>
            </w:pPr>
          </w:p>
        </w:tc>
        <w:tc>
          <w:tcPr>
            <w:tcW w:w="990" w:type="dxa"/>
          </w:tcPr>
          <w:p w14:paraId="16335FEE" w14:textId="77777777" w:rsidR="00565649" w:rsidRPr="00A019BD" w:rsidRDefault="00565649" w:rsidP="00F13DC1">
            <w:pPr>
              <w:rPr>
                <w:rFonts w:ascii="Calibri" w:hAnsi="Calibri"/>
              </w:rPr>
            </w:pPr>
          </w:p>
        </w:tc>
        <w:tc>
          <w:tcPr>
            <w:tcW w:w="660" w:type="dxa"/>
          </w:tcPr>
          <w:p w14:paraId="4BF3F10C" w14:textId="77777777" w:rsidR="00565649" w:rsidRPr="00A019BD" w:rsidRDefault="00565649" w:rsidP="00F13DC1">
            <w:pPr>
              <w:rPr>
                <w:rFonts w:ascii="Calibri" w:hAnsi="Calibri"/>
              </w:rPr>
            </w:pPr>
          </w:p>
        </w:tc>
        <w:tc>
          <w:tcPr>
            <w:tcW w:w="770" w:type="dxa"/>
          </w:tcPr>
          <w:p w14:paraId="68732D0D" w14:textId="77777777" w:rsidR="00565649" w:rsidRPr="00A019BD" w:rsidRDefault="00565649" w:rsidP="00F13DC1">
            <w:pPr>
              <w:rPr>
                <w:rFonts w:ascii="Calibri" w:hAnsi="Calibri"/>
              </w:rPr>
            </w:pPr>
          </w:p>
        </w:tc>
        <w:tc>
          <w:tcPr>
            <w:tcW w:w="770" w:type="dxa"/>
          </w:tcPr>
          <w:p w14:paraId="259447CE" w14:textId="77777777" w:rsidR="00565649" w:rsidRPr="00A019BD" w:rsidRDefault="00565649" w:rsidP="00B96168">
            <w:pPr>
              <w:rPr>
                <w:rFonts w:ascii="Calibri" w:hAnsi="Calibri"/>
              </w:rPr>
            </w:pPr>
          </w:p>
        </w:tc>
      </w:tr>
      <w:tr w:rsidR="00565649" w:rsidRPr="00A6350C" w14:paraId="5DDAFFE8" w14:textId="77777777" w:rsidTr="00A6757E">
        <w:tc>
          <w:tcPr>
            <w:tcW w:w="3520" w:type="dxa"/>
          </w:tcPr>
          <w:p w14:paraId="690462F8"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G11. Utilizzare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concetti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modelli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scienze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sperimentali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investigare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fenomeni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sociali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naturali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 xml:space="preserve">per </w:t>
            </w:r>
            <w:r w:rsidRPr="00A019BD">
              <w:rPr>
                <w:rFonts w:ascii="Calibri" w:hAnsi="Calibri"/>
                <w:color w:val="1A1A18"/>
                <w:spacing w:val="-1"/>
                <w:w w:val="105"/>
                <w:sz w:val="18"/>
                <w:szCs w:val="18"/>
              </w:rPr>
              <w:t>interpretare</w:t>
            </w:r>
            <w:r w:rsidRPr="00A019BD">
              <w:rPr>
                <w:rFonts w:ascii="Calibri" w:hAnsi="Calibri"/>
                <w:color w:val="1A1A18"/>
                <w:spacing w:val="4"/>
                <w:w w:val="105"/>
                <w:sz w:val="18"/>
                <w:szCs w:val="18"/>
              </w:rPr>
              <w:t xml:space="preserve"> </w:t>
            </w:r>
            <w:r w:rsidRPr="00A019BD">
              <w:rPr>
                <w:rFonts w:ascii="Calibri" w:hAnsi="Calibri"/>
                <w:color w:val="1A1A18"/>
                <w:w w:val="105"/>
                <w:sz w:val="18"/>
                <w:szCs w:val="18"/>
              </w:rPr>
              <w:t>dati.</w:t>
            </w:r>
          </w:p>
        </w:tc>
        <w:tc>
          <w:tcPr>
            <w:tcW w:w="440" w:type="dxa"/>
          </w:tcPr>
          <w:p w14:paraId="6855A413" w14:textId="77777777" w:rsidR="00565649" w:rsidRPr="00A019BD" w:rsidRDefault="00565649" w:rsidP="00F13DC1">
            <w:pPr>
              <w:rPr>
                <w:rFonts w:ascii="Calibri" w:hAnsi="Calibri"/>
              </w:rPr>
            </w:pPr>
          </w:p>
        </w:tc>
        <w:tc>
          <w:tcPr>
            <w:tcW w:w="550" w:type="dxa"/>
          </w:tcPr>
          <w:p w14:paraId="388460E4" w14:textId="77777777" w:rsidR="00565649" w:rsidRPr="00A019BD" w:rsidRDefault="00565649" w:rsidP="00F13DC1">
            <w:pPr>
              <w:rPr>
                <w:rFonts w:ascii="Calibri" w:hAnsi="Calibri"/>
              </w:rPr>
            </w:pPr>
          </w:p>
        </w:tc>
        <w:tc>
          <w:tcPr>
            <w:tcW w:w="550" w:type="dxa"/>
          </w:tcPr>
          <w:p w14:paraId="4985EB8F" w14:textId="77777777" w:rsidR="00565649" w:rsidRPr="00A019BD" w:rsidRDefault="00565649" w:rsidP="00F13DC1">
            <w:pPr>
              <w:rPr>
                <w:rFonts w:ascii="Calibri" w:hAnsi="Calibri"/>
              </w:rPr>
            </w:pPr>
          </w:p>
        </w:tc>
        <w:tc>
          <w:tcPr>
            <w:tcW w:w="550" w:type="dxa"/>
          </w:tcPr>
          <w:p w14:paraId="31AAB9E5" w14:textId="77777777" w:rsidR="00565649" w:rsidRPr="00A019BD" w:rsidRDefault="00565649" w:rsidP="00F13DC1">
            <w:pPr>
              <w:rPr>
                <w:rFonts w:ascii="Calibri" w:hAnsi="Calibri"/>
              </w:rPr>
            </w:pPr>
          </w:p>
        </w:tc>
        <w:tc>
          <w:tcPr>
            <w:tcW w:w="660" w:type="dxa"/>
          </w:tcPr>
          <w:p w14:paraId="7DAA6413" w14:textId="77777777" w:rsidR="00565649" w:rsidRPr="00A019BD" w:rsidRDefault="00565649" w:rsidP="00F13DC1">
            <w:pPr>
              <w:rPr>
                <w:rFonts w:ascii="Calibri" w:hAnsi="Calibri"/>
              </w:rPr>
            </w:pPr>
          </w:p>
        </w:tc>
        <w:tc>
          <w:tcPr>
            <w:tcW w:w="660" w:type="dxa"/>
          </w:tcPr>
          <w:p w14:paraId="0CCE1D99" w14:textId="77777777" w:rsidR="00565649" w:rsidRPr="00A019BD" w:rsidRDefault="00565649" w:rsidP="00F13DC1">
            <w:pPr>
              <w:rPr>
                <w:rFonts w:ascii="Calibri" w:hAnsi="Calibri"/>
              </w:rPr>
            </w:pPr>
          </w:p>
        </w:tc>
        <w:tc>
          <w:tcPr>
            <w:tcW w:w="660" w:type="dxa"/>
          </w:tcPr>
          <w:p w14:paraId="5A523140" w14:textId="77777777" w:rsidR="00565649" w:rsidRPr="00A019BD" w:rsidRDefault="00565649" w:rsidP="00F13DC1">
            <w:pPr>
              <w:rPr>
                <w:rFonts w:ascii="Calibri" w:hAnsi="Calibri"/>
              </w:rPr>
            </w:pPr>
          </w:p>
        </w:tc>
        <w:tc>
          <w:tcPr>
            <w:tcW w:w="990" w:type="dxa"/>
          </w:tcPr>
          <w:p w14:paraId="1E3846B5" w14:textId="77777777" w:rsidR="00565649" w:rsidRPr="00A019BD" w:rsidRDefault="00565649" w:rsidP="00F13DC1">
            <w:pPr>
              <w:rPr>
                <w:rFonts w:ascii="Calibri" w:hAnsi="Calibri"/>
              </w:rPr>
            </w:pPr>
          </w:p>
        </w:tc>
        <w:tc>
          <w:tcPr>
            <w:tcW w:w="660" w:type="dxa"/>
          </w:tcPr>
          <w:p w14:paraId="6FFD5B27" w14:textId="77777777" w:rsidR="00565649" w:rsidRPr="00A019BD" w:rsidRDefault="00565649" w:rsidP="00F13DC1">
            <w:pPr>
              <w:rPr>
                <w:rFonts w:ascii="Calibri" w:hAnsi="Calibri"/>
              </w:rPr>
            </w:pPr>
          </w:p>
        </w:tc>
        <w:tc>
          <w:tcPr>
            <w:tcW w:w="770" w:type="dxa"/>
          </w:tcPr>
          <w:p w14:paraId="659ED95B" w14:textId="77777777" w:rsidR="00565649" w:rsidRPr="00A019BD" w:rsidRDefault="00565649" w:rsidP="00F13DC1">
            <w:pPr>
              <w:rPr>
                <w:rFonts w:ascii="Calibri" w:hAnsi="Calibri"/>
              </w:rPr>
            </w:pPr>
          </w:p>
        </w:tc>
        <w:tc>
          <w:tcPr>
            <w:tcW w:w="770" w:type="dxa"/>
          </w:tcPr>
          <w:p w14:paraId="1A05715F" w14:textId="77777777" w:rsidR="00565649" w:rsidRPr="00A019BD" w:rsidRDefault="00565649" w:rsidP="00B96168">
            <w:pPr>
              <w:rPr>
                <w:rFonts w:ascii="Calibri" w:hAnsi="Calibri"/>
              </w:rPr>
            </w:pPr>
          </w:p>
        </w:tc>
      </w:tr>
      <w:tr w:rsidR="00565649" w:rsidRPr="00A6350C" w14:paraId="4E2F2FCF" w14:textId="77777777" w:rsidTr="00A6757E">
        <w:tc>
          <w:tcPr>
            <w:tcW w:w="3520" w:type="dxa"/>
          </w:tcPr>
          <w:p w14:paraId="3598628A"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G12. Utilizzare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reti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strumenti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informatici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nelle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attività</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studio,</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ricerca</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approfondimento</w:t>
            </w:r>
            <w:r w:rsidRPr="00A019BD">
              <w:rPr>
                <w:rFonts w:ascii="Calibri" w:hAnsi="Calibri"/>
                <w:color w:val="1A1A18"/>
                <w:spacing w:val="-13"/>
                <w:w w:val="105"/>
                <w:sz w:val="18"/>
                <w:szCs w:val="18"/>
              </w:rPr>
              <w:t xml:space="preserve"> </w:t>
            </w:r>
            <w:r w:rsidRPr="00A019BD">
              <w:rPr>
                <w:rFonts w:ascii="Calibri" w:hAnsi="Calibri"/>
                <w:color w:val="1A1A18"/>
                <w:w w:val="105"/>
                <w:sz w:val="18"/>
                <w:szCs w:val="18"/>
              </w:rPr>
              <w:t xml:space="preserve">disciplinare. </w:t>
            </w:r>
          </w:p>
        </w:tc>
        <w:tc>
          <w:tcPr>
            <w:tcW w:w="440" w:type="dxa"/>
          </w:tcPr>
          <w:p w14:paraId="32091A41" w14:textId="77777777" w:rsidR="00565649" w:rsidRPr="00A019BD" w:rsidRDefault="00565649" w:rsidP="00F13DC1">
            <w:pPr>
              <w:rPr>
                <w:rFonts w:ascii="Calibri" w:hAnsi="Calibri"/>
              </w:rPr>
            </w:pPr>
          </w:p>
        </w:tc>
        <w:tc>
          <w:tcPr>
            <w:tcW w:w="550" w:type="dxa"/>
          </w:tcPr>
          <w:p w14:paraId="22410C74" w14:textId="77777777" w:rsidR="00565649" w:rsidRPr="00A019BD" w:rsidRDefault="00565649" w:rsidP="00F13DC1">
            <w:pPr>
              <w:rPr>
                <w:rFonts w:ascii="Calibri" w:hAnsi="Calibri"/>
              </w:rPr>
            </w:pPr>
          </w:p>
        </w:tc>
        <w:tc>
          <w:tcPr>
            <w:tcW w:w="550" w:type="dxa"/>
          </w:tcPr>
          <w:p w14:paraId="348773A4" w14:textId="77777777" w:rsidR="00565649" w:rsidRPr="00A019BD" w:rsidRDefault="00565649" w:rsidP="00F13DC1">
            <w:pPr>
              <w:rPr>
                <w:rFonts w:ascii="Calibri" w:hAnsi="Calibri"/>
              </w:rPr>
            </w:pPr>
          </w:p>
        </w:tc>
        <w:tc>
          <w:tcPr>
            <w:tcW w:w="550" w:type="dxa"/>
          </w:tcPr>
          <w:p w14:paraId="4B6C2894" w14:textId="77777777" w:rsidR="00565649" w:rsidRPr="00A019BD" w:rsidRDefault="00565649" w:rsidP="00F13DC1">
            <w:pPr>
              <w:rPr>
                <w:rFonts w:ascii="Calibri" w:hAnsi="Calibri"/>
              </w:rPr>
            </w:pPr>
          </w:p>
        </w:tc>
        <w:tc>
          <w:tcPr>
            <w:tcW w:w="660" w:type="dxa"/>
          </w:tcPr>
          <w:p w14:paraId="0F5D92FB" w14:textId="77777777" w:rsidR="00565649" w:rsidRPr="00A019BD" w:rsidRDefault="00565649" w:rsidP="00F13DC1">
            <w:pPr>
              <w:rPr>
                <w:rFonts w:ascii="Calibri" w:hAnsi="Calibri"/>
              </w:rPr>
            </w:pPr>
          </w:p>
        </w:tc>
        <w:tc>
          <w:tcPr>
            <w:tcW w:w="660" w:type="dxa"/>
          </w:tcPr>
          <w:p w14:paraId="13DC592A" w14:textId="77777777" w:rsidR="00565649" w:rsidRPr="00A019BD" w:rsidRDefault="00565649" w:rsidP="00F13DC1">
            <w:pPr>
              <w:rPr>
                <w:rFonts w:ascii="Calibri" w:hAnsi="Calibri"/>
              </w:rPr>
            </w:pPr>
          </w:p>
        </w:tc>
        <w:tc>
          <w:tcPr>
            <w:tcW w:w="660" w:type="dxa"/>
          </w:tcPr>
          <w:p w14:paraId="075559A8" w14:textId="77777777" w:rsidR="00565649" w:rsidRPr="00A019BD" w:rsidRDefault="00565649" w:rsidP="00F13DC1">
            <w:pPr>
              <w:rPr>
                <w:rFonts w:ascii="Calibri" w:hAnsi="Calibri"/>
              </w:rPr>
            </w:pPr>
          </w:p>
        </w:tc>
        <w:tc>
          <w:tcPr>
            <w:tcW w:w="990" w:type="dxa"/>
          </w:tcPr>
          <w:p w14:paraId="705D3AC0" w14:textId="77777777" w:rsidR="00565649" w:rsidRPr="00A019BD" w:rsidRDefault="00565649" w:rsidP="00F13DC1">
            <w:pPr>
              <w:rPr>
                <w:rFonts w:ascii="Calibri" w:hAnsi="Calibri"/>
              </w:rPr>
            </w:pPr>
          </w:p>
        </w:tc>
        <w:tc>
          <w:tcPr>
            <w:tcW w:w="660" w:type="dxa"/>
          </w:tcPr>
          <w:p w14:paraId="43A3C4D8" w14:textId="77777777" w:rsidR="00565649" w:rsidRPr="00A019BD" w:rsidRDefault="00565649" w:rsidP="00F13DC1">
            <w:pPr>
              <w:rPr>
                <w:rFonts w:ascii="Calibri" w:hAnsi="Calibri"/>
              </w:rPr>
            </w:pPr>
          </w:p>
        </w:tc>
        <w:tc>
          <w:tcPr>
            <w:tcW w:w="770" w:type="dxa"/>
          </w:tcPr>
          <w:p w14:paraId="7CC37E4A" w14:textId="77777777" w:rsidR="00565649" w:rsidRPr="00A019BD" w:rsidRDefault="00565649" w:rsidP="00F13DC1">
            <w:pPr>
              <w:rPr>
                <w:rFonts w:ascii="Calibri" w:hAnsi="Calibri"/>
              </w:rPr>
            </w:pPr>
          </w:p>
        </w:tc>
        <w:tc>
          <w:tcPr>
            <w:tcW w:w="770" w:type="dxa"/>
          </w:tcPr>
          <w:p w14:paraId="72D0C555" w14:textId="77777777" w:rsidR="00565649" w:rsidRPr="00A019BD" w:rsidRDefault="00565649" w:rsidP="00B96168">
            <w:pPr>
              <w:rPr>
                <w:rFonts w:ascii="Calibri" w:hAnsi="Calibri"/>
              </w:rPr>
            </w:pPr>
          </w:p>
        </w:tc>
      </w:tr>
      <w:tr w:rsidR="00565649" w:rsidRPr="00A6350C" w14:paraId="6C3C2F4A" w14:textId="77777777" w:rsidTr="00A6757E">
        <w:trPr>
          <w:trHeight w:val="1198"/>
        </w:trPr>
        <w:tc>
          <w:tcPr>
            <w:tcW w:w="3520" w:type="dxa"/>
          </w:tcPr>
          <w:p w14:paraId="034A01A1"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G34. Analizzare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il</w:t>
            </w:r>
            <w:r w:rsidRPr="00A019BD">
              <w:rPr>
                <w:rFonts w:ascii="Calibri" w:hAnsi="Calibri"/>
                <w:color w:val="1A1A18"/>
                <w:spacing w:val="-8"/>
                <w:w w:val="105"/>
                <w:sz w:val="18"/>
                <w:szCs w:val="18"/>
              </w:rPr>
              <w:t xml:space="preserve"> </w:t>
            </w:r>
            <w:r w:rsidRPr="00A019BD">
              <w:rPr>
                <w:rFonts w:ascii="Calibri" w:hAnsi="Calibri"/>
                <w:color w:val="1A1A18"/>
                <w:spacing w:val="-3"/>
                <w:w w:val="105"/>
                <w:sz w:val="18"/>
                <w:szCs w:val="18"/>
              </w:rPr>
              <w:t>valore,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limiti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rischi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varie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soluzioni</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la</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vita</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sociale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culturale</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con</w:t>
            </w:r>
            <w:r w:rsidRPr="00A019BD">
              <w:rPr>
                <w:rFonts w:ascii="Calibri" w:hAnsi="Calibri"/>
                <w:color w:val="1A1A18"/>
                <w:spacing w:val="-8"/>
                <w:w w:val="105"/>
                <w:sz w:val="18"/>
                <w:szCs w:val="18"/>
              </w:rPr>
              <w:t xml:space="preserve"> </w:t>
            </w:r>
            <w:r w:rsidRPr="00A019BD">
              <w:rPr>
                <w:rFonts w:ascii="Calibri" w:hAnsi="Calibri"/>
                <w:color w:val="1A1A18"/>
                <w:w w:val="105"/>
                <w:sz w:val="18"/>
                <w:szCs w:val="18"/>
              </w:rPr>
              <w:t>particolare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attenzione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alla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sicurezza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nei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luoghi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vita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15"/>
                <w:w w:val="105"/>
                <w:sz w:val="18"/>
                <w:szCs w:val="18"/>
              </w:rPr>
              <w:t xml:space="preserve"> </w:t>
            </w:r>
            <w:r w:rsidRPr="00A019BD">
              <w:rPr>
                <w:rFonts w:ascii="Calibri" w:hAnsi="Calibri"/>
                <w:color w:val="1A1A18"/>
                <w:spacing w:val="-3"/>
                <w:w w:val="105"/>
                <w:sz w:val="18"/>
                <w:szCs w:val="18"/>
              </w:rPr>
              <w:t>lavoro,</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alla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tutela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persona,</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dell’ambiente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15"/>
                <w:w w:val="105"/>
                <w:sz w:val="18"/>
                <w:szCs w:val="18"/>
              </w:rPr>
              <w:t xml:space="preserve"> </w:t>
            </w:r>
            <w:r w:rsidRPr="00A019BD">
              <w:rPr>
                <w:rFonts w:ascii="Calibri" w:hAnsi="Calibri"/>
                <w:color w:val="1A1A18"/>
                <w:w w:val="105"/>
                <w:sz w:val="18"/>
                <w:szCs w:val="18"/>
              </w:rPr>
              <w:t>del territorio.</w:t>
            </w:r>
          </w:p>
        </w:tc>
        <w:tc>
          <w:tcPr>
            <w:tcW w:w="440" w:type="dxa"/>
          </w:tcPr>
          <w:p w14:paraId="492D2068" w14:textId="77777777" w:rsidR="00565649" w:rsidRPr="00A019BD" w:rsidRDefault="00565649" w:rsidP="00F13DC1">
            <w:pPr>
              <w:rPr>
                <w:rFonts w:ascii="Calibri" w:hAnsi="Calibri"/>
              </w:rPr>
            </w:pPr>
          </w:p>
        </w:tc>
        <w:tc>
          <w:tcPr>
            <w:tcW w:w="550" w:type="dxa"/>
          </w:tcPr>
          <w:p w14:paraId="634101FC" w14:textId="77777777" w:rsidR="00565649" w:rsidRPr="00A019BD" w:rsidRDefault="00565649" w:rsidP="00F13DC1">
            <w:pPr>
              <w:rPr>
                <w:rFonts w:ascii="Calibri" w:hAnsi="Calibri"/>
              </w:rPr>
            </w:pPr>
          </w:p>
        </w:tc>
        <w:tc>
          <w:tcPr>
            <w:tcW w:w="550" w:type="dxa"/>
          </w:tcPr>
          <w:p w14:paraId="4FF606F9" w14:textId="77777777" w:rsidR="00565649" w:rsidRPr="00A019BD" w:rsidRDefault="00565649" w:rsidP="00F13DC1">
            <w:pPr>
              <w:rPr>
                <w:rFonts w:ascii="Calibri" w:hAnsi="Calibri"/>
              </w:rPr>
            </w:pPr>
          </w:p>
        </w:tc>
        <w:tc>
          <w:tcPr>
            <w:tcW w:w="550" w:type="dxa"/>
          </w:tcPr>
          <w:p w14:paraId="2C7663E9" w14:textId="77777777" w:rsidR="00565649" w:rsidRPr="00A019BD" w:rsidRDefault="00565649" w:rsidP="00F13DC1">
            <w:pPr>
              <w:rPr>
                <w:rFonts w:ascii="Calibri" w:hAnsi="Calibri"/>
              </w:rPr>
            </w:pPr>
          </w:p>
        </w:tc>
        <w:tc>
          <w:tcPr>
            <w:tcW w:w="660" w:type="dxa"/>
          </w:tcPr>
          <w:p w14:paraId="54E3B93C" w14:textId="77777777" w:rsidR="00565649" w:rsidRPr="00A019BD" w:rsidRDefault="00565649" w:rsidP="00F13DC1">
            <w:pPr>
              <w:rPr>
                <w:rFonts w:ascii="Calibri" w:hAnsi="Calibri"/>
              </w:rPr>
            </w:pPr>
          </w:p>
        </w:tc>
        <w:tc>
          <w:tcPr>
            <w:tcW w:w="660" w:type="dxa"/>
          </w:tcPr>
          <w:p w14:paraId="3F461999" w14:textId="77777777" w:rsidR="00565649" w:rsidRPr="00A019BD" w:rsidRDefault="00565649" w:rsidP="00F13DC1">
            <w:pPr>
              <w:rPr>
                <w:rFonts w:ascii="Calibri" w:hAnsi="Calibri"/>
              </w:rPr>
            </w:pPr>
          </w:p>
        </w:tc>
        <w:tc>
          <w:tcPr>
            <w:tcW w:w="660" w:type="dxa"/>
          </w:tcPr>
          <w:p w14:paraId="7F50E483" w14:textId="77777777" w:rsidR="00565649" w:rsidRPr="00A019BD" w:rsidRDefault="00565649" w:rsidP="00F13DC1">
            <w:pPr>
              <w:rPr>
                <w:rFonts w:ascii="Calibri" w:hAnsi="Calibri"/>
              </w:rPr>
            </w:pPr>
          </w:p>
        </w:tc>
        <w:tc>
          <w:tcPr>
            <w:tcW w:w="990" w:type="dxa"/>
          </w:tcPr>
          <w:p w14:paraId="5D5B5EF0" w14:textId="77777777" w:rsidR="00565649" w:rsidRPr="00A019BD" w:rsidRDefault="00565649" w:rsidP="00F13DC1">
            <w:pPr>
              <w:rPr>
                <w:rFonts w:ascii="Calibri" w:hAnsi="Calibri"/>
              </w:rPr>
            </w:pPr>
          </w:p>
        </w:tc>
        <w:tc>
          <w:tcPr>
            <w:tcW w:w="660" w:type="dxa"/>
          </w:tcPr>
          <w:p w14:paraId="15560604" w14:textId="77777777" w:rsidR="00565649" w:rsidRDefault="00565649" w:rsidP="00F13DC1">
            <w:pPr>
              <w:rPr>
                <w:rFonts w:ascii="Calibri" w:hAnsi="Calibri"/>
              </w:rPr>
            </w:pPr>
          </w:p>
        </w:tc>
        <w:tc>
          <w:tcPr>
            <w:tcW w:w="770" w:type="dxa"/>
          </w:tcPr>
          <w:p w14:paraId="20317F5A" w14:textId="77777777" w:rsidR="00565649" w:rsidRPr="00A019BD" w:rsidRDefault="00565649" w:rsidP="00F13DC1">
            <w:pPr>
              <w:rPr>
                <w:rFonts w:ascii="Calibri" w:hAnsi="Calibri"/>
              </w:rPr>
            </w:pPr>
          </w:p>
        </w:tc>
        <w:tc>
          <w:tcPr>
            <w:tcW w:w="770" w:type="dxa"/>
          </w:tcPr>
          <w:p w14:paraId="25EF6681" w14:textId="77777777" w:rsidR="00565649" w:rsidRPr="00A019BD" w:rsidRDefault="00565649" w:rsidP="00B96168">
            <w:pPr>
              <w:rPr>
                <w:rFonts w:ascii="Calibri" w:hAnsi="Calibri"/>
              </w:rPr>
            </w:pPr>
          </w:p>
        </w:tc>
      </w:tr>
      <w:tr w:rsidR="00565649" w:rsidRPr="00A6350C" w14:paraId="49B872BF" w14:textId="77777777" w:rsidTr="00A6757E">
        <w:trPr>
          <w:trHeight w:val="556"/>
        </w:trPr>
        <w:tc>
          <w:tcPr>
            <w:tcW w:w="3520" w:type="dxa"/>
          </w:tcPr>
          <w:p w14:paraId="5BEF0E36"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G14. Utilizzare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principali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concetti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relativi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all’economia</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all’organizzazione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processi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produttivi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dei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servizi.</w:t>
            </w:r>
          </w:p>
        </w:tc>
        <w:tc>
          <w:tcPr>
            <w:tcW w:w="440" w:type="dxa"/>
          </w:tcPr>
          <w:p w14:paraId="7D010FD8" w14:textId="77777777" w:rsidR="00565649" w:rsidRPr="00A019BD" w:rsidRDefault="00565649" w:rsidP="00F13DC1">
            <w:pPr>
              <w:rPr>
                <w:rFonts w:ascii="Calibri" w:hAnsi="Calibri"/>
              </w:rPr>
            </w:pPr>
          </w:p>
        </w:tc>
        <w:tc>
          <w:tcPr>
            <w:tcW w:w="550" w:type="dxa"/>
          </w:tcPr>
          <w:p w14:paraId="2CC9D6B1" w14:textId="77777777" w:rsidR="00565649" w:rsidRPr="00A019BD" w:rsidRDefault="00565649" w:rsidP="00F13DC1">
            <w:pPr>
              <w:rPr>
                <w:rFonts w:ascii="Calibri" w:hAnsi="Calibri"/>
              </w:rPr>
            </w:pPr>
          </w:p>
        </w:tc>
        <w:tc>
          <w:tcPr>
            <w:tcW w:w="550" w:type="dxa"/>
          </w:tcPr>
          <w:p w14:paraId="563E1CA4" w14:textId="77777777" w:rsidR="00565649" w:rsidRPr="00A019BD" w:rsidRDefault="00565649" w:rsidP="00F13DC1">
            <w:pPr>
              <w:rPr>
                <w:rFonts w:ascii="Calibri" w:hAnsi="Calibri"/>
              </w:rPr>
            </w:pPr>
          </w:p>
        </w:tc>
        <w:tc>
          <w:tcPr>
            <w:tcW w:w="550" w:type="dxa"/>
          </w:tcPr>
          <w:p w14:paraId="27DD9F57" w14:textId="77777777" w:rsidR="00565649" w:rsidRPr="00A019BD" w:rsidRDefault="00565649" w:rsidP="00F13DC1">
            <w:pPr>
              <w:rPr>
                <w:rFonts w:ascii="Calibri" w:hAnsi="Calibri"/>
              </w:rPr>
            </w:pPr>
          </w:p>
        </w:tc>
        <w:tc>
          <w:tcPr>
            <w:tcW w:w="660" w:type="dxa"/>
          </w:tcPr>
          <w:p w14:paraId="7C368553" w14:textId="77777777" w:rsidR="00565649" w:rsidRPr="00A019BD" w:rsidRDefault="00565649" w:rsidP="00F13DC1">
            <w:pPr>
              <w:rPr>
                <w:rFonts w:ascii="Calibri" w:hAnsi="Calibri"/>
              </w:rPr>
            </w:pPr>
          </w:p>
        </w:tc>
        <w:tc>
          <w:tcPr>
            <w:tcW w:w="660" w:type="dxa"/>
          </w:tcPr>
          <w:p w14:paraId="52A5AE3F" w14:textId="77777777" w:rsidR="00565649" w:rsidRPr="00A019BD" w:rsidRDefault="00565649" w:rsidP="00F13DC1">
            <w:pPr>
              <w:rPr>
                <w:rFonts w:ascii="Calibri" w:hAnsi="Calibri"/>
              </w:rPr>
            </w:pPr>
          </w:p>
        </w:tc>
        <w:tc>
          <w:tcPr>
            <w:tcW w:w="660" w:type="dxa"/>
          </w:tcPr>
          <w:p w14:paraId="391A92B6" w14:textId="77777777" w:rsidR="00565649" w:rsidRPr="00A019BD" w:rsidRDefault="00565649" w:rsidP="00F13DC1">
            <w:pPr>
              <w:rPr>
                <w:rFonts w:ascii="Calibri" w:hAnsi="Calibri"/>
              </w:rPr>
            </w:pPr>
          </w:p>
        </w:tc>
        <w:tc>
          <w:tcPr>
            <w:tcW w:w="990" w:type="dxa"/>
          </w:tcPr>
          <w:p w14:paraId="4B7B1234" w14:textId="77777777" w:rsidR="00565649" w:rsidRPr="00A019BD" w:rsidRDefault="00565649" w:rsidP="00F13DC1">
            <w:pPr>
              <w:rPr>
                <w:rFonts w:ascii="Calibri" w:hAnsi="Calibri"/>
              </w:rPr>
            </w:pPr>
          </w:p>
        </w:tc>
        <w:tc>
          <w:tcPr>
            <w:tcW w:w="660" w:type="dxa"/>
          </w:tcPr>
          <w:p w14:paraId="4B7636AC" w14:textId="77777777" w:rsidR="00565649" w:rsidRPr="00A019BD" w:rsidRDefault="00565649" w:rsidP="00F13DC1">
            <w:pPr>
              <w:rPr>
                <w:rFonts w:ascii="Calibri" w:hAnsi="Calibri"/>
              </w:rPr>
            </w:pPr>
          </w:p>
        </w:tc>
        <w:tc>
          <w:tcPr>
            <w:tcW w:w="770" w:type="dxa"/>
          </w:tcPr>
          <w:p w14:paraId="111C3FE6" w14:textId="77777777" w:rsidR="00565649" w:rsidRPr="00A019BD" w:rsidRDefault="00565649" w:rsidP="00F13DC1">
            <w:pPr>
              <w:rPr>
                <w:rFonts w:ascii="Calibri" w:hAnsi="Calibri"/>
              </w:rPr>
            </w:pPr>
          </w:p>
        </w:tc>
        <w:tc>
          <w:tcPr>
            <w:tcW w:w="770" w:type="dxa"/>
          </w:tcPr>
          <w:p w14:paraId="03CC251D" w14:textId="77777777" w:rsidR="00565649" w:rsidRPr="00A019BD" w:rsidRDefault="00565649" w:rsidP="00B96168">
            <w:pPr>
              <w:rPr>
                <w:rFonts w:ascii="Calibri" w:hAnsi="Calibri"/>
              </w:rPr>
            </w:pPr>
          </w:p>
        </w:tc>
      </w:tr>
      <w:tr w:rsidR="00565649" w:rsidRPr="00A6350C" w14:paraId="788B98CF" w14:textId="77777777" w:rsidTr="00A6757E">
        <w:trPr>
          <w:trHeight w:val="700"/>
        </w:trPr>
        <w:tc>
          <w:tcPr>
            <w:tcW w:w="3520" w:type="dxa"/>
          </w:tcPr>
          <w:p w14:paraId="4416DF7B"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G15. Correlare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la conoscenza</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storica</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generale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agli</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sviluppi</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scienze,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tecnologie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delle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27"/>
                <w:w w:val="105"/>
                <w:sz w:val="18"/>
                <w:szCs w:val="18"/>
              </w:rPr>
              <w:t xml:space="preserve"> </w:t>
            </w:r>
            <w:r w:rsidRPr="00A019BD">
              <w:rPr>
                <w:rFonts w:ascii="Calibri" w:hAnsi="Calibri"/>
                <w:color w:val="1A1A18"/>
                <w:w w:val="105"/>
                <w:sz w:val="18"/>
                <w:szCs w:val="18"/>
              </w:rPr>
              <w:t>negli specifici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campi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professionali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riferimento.</w:t>
            </w:r>
          </w:p>
        </w:tc>
        <w:tc>
          <w:tcPr>
            <w:tcW w:w="440" w:type="dxa"/>
          </w:tcPr>
          <w:p w14:paraId="3C884035" w14:textId="77777777" w:rsidR="00565649" w:rsidRPr="00A019BD" w:rsidRDefault="00565649" w:rsidP="00F13DC1">
            <w:pPr>
              <w:rPr>
                <w:rFonts w:ascii="Calibri" w:hAnsi="Calibri"/>
              </w:rPr>
            </w:pPr>
          </w:p>
        </w:tc>
        <w:tc>
          <w:tcPr>
            <w:tcW w:w="550" w:type="dxa"/>
          </w:tcPr>
          <w:p w14:paraId="521418E1" w14:textId="77777777" w:rsidR="00565649" w:rsidRPr="00A019BD" w:rsidRDefault="00565649" w:rsidP="00F13DC1">
            <w:pPr>
              <w:rPr>
                <w:rFonts w:ascii="Calibri" w:hAnsi="Calibri"/>
              </w:rPr>
            </w:pPr>
          </w:p>
        </w:tc>
        <w:tc>
          <w:tcPr>
            <w:tcW w:w="550" w:type="dxa"/>
          </w:tcPr>
          <w:p w14:paraId="680B5198" w14:textId="77777777" w:rsidR="00565649" w:rsidRPr="00A019BD" w:rsidRDefault="00565649" w:rsidP="00F13DC1">
            <w:pPr>
              <w:rPr>
                <w:rFonts w:ascii="Calibri" w:hAnsi="Calibri"/>
              </w:rPr>
            </w:pPr>
          </w:p>
        </w:tc>
        <w:tc>
          <w:tcPr>
            <w:tcW w:w="550" w:type="dxa"/>
          </w:tcPr>
          <w:p w14:paraId="1546169A" w14:textId="77777777" w:rsidR="00565649" w:rsidRPr="00A019BD" w:rsidRDefault="00565649" w:rsidP="00F13DC1">
            <w:pPr>
              <w:rPr>
                <w:rFonts w:ascii="Calibri" w:hAnsi="Calibri"/>
              </w:rPr>
            </w:pPr>
          </w:p>
        </w:tc>
        <w:tc>
          <w:tcPr>
            <w:tcW w:w="660" w:type="dxa"/>
          </w:tcPr>
          <w:p w14:paraId="3CDDD861" w14:textId="77777777" w:rsidR="00565649" w:rsidRPr="00A019BD" w:rsidRDefault="00565649" w:rsidP="00F13DC1">
            <w:pPr>
              <w:rPr>
                <w:rFonts w:ascii="Calibri" w:hAnsi="Calibri"/>
              </w:rPr>
            </w:pPr>
          </w:p>
        </w:tc>
        <w:tc>
          <w:tcPr>
            <w:tcW w:w="660" w:type="dxa"/>
          </w:tcPr>
          <w:p w14:paraId="25C2D130" w14:textId="77777777" w:rsidR="00565649" w:rsidRPr="00A019BD" w:rsidRDefault="00565649" w:rsidP="00F13DC1">
            <w:pPr>
              <w:rPr>
                <w:rFonts w:ascii="Calibri" w:hAnsi="Calibri"/>
              </w:rPr>
            </w:pPr>
          </w:p>
        </w:tc>
        <w:tc>
          <w:tcPr>
            <w:tcW w:w="660" w:type="dxa"/>
          </w:tcPr>
          <w:p w14:paraId="3DDFF102" w14:textId="77777777" w:rsidR="00565649" w:rsidRPr="00A019BD" w:rsidRDefault="00565649" w:rsidP="00F13DC1">
            <w:pPr>
              <w:rPr>
                <w:rFonts w:ascii="Calibri" w:hAnsi="Calibri"/>
              </w:rPr>
            </w:pPr>
          </w:p>
        </w:tc>
        <w:tc>
          <w:tcPr>
            <w:tcW w:w="990" w:type="dxa"/>
          </w:tcPr>
          <w:p w14:paraId="532DBA02" w14:textId="77777777" w:rsidR="00565649" w:rsidRPr="00A019BD" w:rsidRDefault="00565649" w:rsidP="00F13DC1">
            <w:pPr>
              <w:rPr>
                <w:rFonts w:ascii="Calibri" w:hAnsi="Calibri"/>
              </w:rPr>
            </w:pPr>
          </w:p>
        </w:tc>
        <w:tc>
          <w:tcPr>
            <w:tcW w:w="660" w:type="dxa"/>
          </w:tcPr>
          <w:p w14:paraId="1C45C83A" w14:textId="77777777" w:rsidR="00565649" w:rsidRPr="00A019BD" w:rsidRDefault="00565649" w:rsidP="00F13DC1">
            <w:pPr>
              <w:rPr>
                <w:rFonts w:ascii="Calibri" w:hAnsi="Calibri"/>
              </w:rPr>
            </w:pPr>
          </w:p>
        </w:tc>
        <w:tc>
          <w:tcPr>
            <w:tcW w:w="770" w:type="dxa"/>
          </w:tcPr>
          <w:p w14:paraId="3C1F2952" w14:textId="77777777" w:rsidR="00565649" w:rsidRPr="00A019BD" w:rsidRDefault="00565649" w:rsidP="00F13DC1">
            <w:pPr>
              <w:rPr>
                <w:rFonts w:ascii="Calibri" w:hAnsi="Calibri"/>
              </w:rPr>
            </w:pPr>
          </w:p>
        </w:tc>
        <w:tc>
          <w:tcPr>
            <w:tcW w:w="770" w:type="dxa"/>
          </w:tcPr>
          <w:p w14:paraId="1280F6E0" w14:textId="77777777" w:rsidR="00565649" w:rsidRPr="00A019BD" w:rsidRDefault="00565649" w:rsidP="00B96168">
            <w:pPr>
              <w:rPr>
                <w:rFonts w:ascii="Calibri" w:hAnsi="Calibri"/>
              </w:rPr>
            </w:pPr>
          </w:p>
        </w:tc>
      </w:tr>
      <w:tr w:rsidR="00565649" w:rsidRPr="00A6350C" w14:paraId="37E90B67" w14:textId="77777777" w:rsidTr="00A6757E">
        <w:tc>
          <w:tcPr>
            <w:tcW w:w="3520" w:type="dxa"/>
          </w:tcPr>
          <w:p w14:paraId="1E722833"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G16. Identificare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applicare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metodologie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della</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gestione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progetti.</w:t>
            </w:r>
          </w:p>
        </w:tc>
        <w:tc>
          <w:tcPr>
            <w:tcW w:w="440" w:type="dxa"/>
          </w:tcPr>
          <w:p w14:paraId="1C7CEEB1" w14:textId="77777777" w:rsidR="00565649" w:rsidRPr="00A019BD" w:rsidRDefault="00565649" w:rsidP="00F13DC1">
            <w:pPr>
              <w:rPr>
                <w:rFonts w:ascii="Calibri" w:hAnsi="Calibri"/>
              </w:rPr>
            </w:pPr>
          </w:p>
        </w:tc>
        <w:tc>
          <w:tcPr>
            <w:tcW w:w="550" w:type="dxa"/>
          </w:tcPr>
          <w:p w14:paraId="7FDDBEAF" w14:textId="77777777" w:rsidR="00565649" w:rsidRPr="00A019BD" w:rsidRDefault="00565649" w:rsidP="00F13DC1">
            <w:pPr>
              <w:rPr>
                <w:rFonts w:ascii="Calibri" w:hAnsi="Calibri"/>
              </w:rPr>
            </w:pPr>
          </w:p>
        </w:tc>
        <w:tc>
          <w:tcPr>
            <w:tcW w:w="550" w:type="dxa"/>
          </w:tcPr>
          <w:p w14:paraId="78E93D3A" w14:textId="77777777" w:rsidR="00565649" w:rsidRPr="00A019BD" w:rsidRDefault="00565649" w:rsidP="00F13DC1">
            <w:pPr>
              <w:rPr>
                <w:rFonts w:ascii="Calibri" w:hAnsi="Calibri"/>
              </w:rPr>
            </w:pPr>
          </w:p>
        </w:tc>
        <w:tc>
          <w:tcPr>
            <w:tcW w:w="550" w:type="dxa"/>
          </w:tcPr>
          <w:p w14:paraId="26DECB70" w14:textId="77777777" w:rsidR="00565649" w:rsidRPr="00A019BD" w:rsidRDefault="00565649" w:rsidP="00F13DC1">
            <w:pPr>
              <w:rPr>
                <w:rFonts w:ascii="Calibri" w:hAnsi="Calibri"/>
              </w:rPr>
            </w:pPr>
          </w:p>
        </w:tc>
        <w:tc>
          <w:tcPr>
            <w:tcW w:w="660" w:type="dxa"/>
          </w:tcPr>
          <w:p w14:paraId="4C2F5AC8" w14:textId="77777777" w:rsidR="00565649" w:rsidRPr="00A019BD" w:rsidRDefault="00565649" w:rsidP="00F13DC1">
            <w:pPr>
              <w:rPr>
                <w:rFonts w:ascii="Calibri" w:hAnsi="Calibri"/>
              </w:rPr>
            </w:pPr>
          </w:p>
        </w:tc>
        <w:tc>
          <w:tcPr>
            <w:tcW w:w="660" w:type="dxa"/>
          </w:tcPr>
          <w:p w14:paraId="4FBA955A" w14:textId="77777777" w:rsidR="00565649" w:rsidRPr="00A019BD" w:rsidRDefault="00565649" w:rsidP="00F13DC1">
            <w:pPr>
              <w:rPr>
                <w:rFonts w:ascii="Calibri" w:hAnsi="Calibri"/>
              </w:rPr>
            </w:pPr>
          </w:p>
        </w:tc>
        <w:tc>
          <w:tcPr>
            <w:tcW w:w="660" w:type="dxa"/>
          </w:tcPr>
          <w:p w14:paraId="440090B6" w14:textId="77777777" w:rsidR="00565649" w:rsidRPr="00A019BD" w:rsidRDefault="00565649" w:rsidP="00F13DC1">
            <w:pPr>
              <w:rPr>
                <w:rFonts w:ascii="Calibri" w:hAnsi="Calibri"/>
              </w:rPr>
            </w:pPr>
          </w:p>
        </w:tc>
        <w:tc>
          <w:tcPr>
            <w:tcW w:w="990" w:type="dxa"/>
          </w:tcPr>
          <w:p w14:paraId="64BC68FC" w14:textId="77777777" w:rsidR="00565649" w:rsidRPr="00A019BD" w:rsidRDefault="00565649" w:rsidP="00F13DC1">
            <w:pPr>
              <w:rPr>
                <w:rFonts w:ascii="Calibri" w:hAnsi="Calibri"/>
              </w:rPr>
            </w:pPr>
          </w:p>
        </w:tc>
        <w:tc>
          <w:tcPr>
            <w:tcW w:w="660" w:type="dxa"/>
          </w:tcPr>
          <w:p w14:paraId="2B1487B4" w14:textId="77777777" w:rsidR="00565649" w:rsidRPr="00A019BD" w:rsidRDefault="00565649" w:rsidP="00F13DC1">
            <w:pPr>
              <w:rPr>
                <w:rFonts w:ascii="Calibri" w:hAnsi="Calibri"/>
              </w:rPr>
            </w:pPr>
          </w:p>
        </w:tc>
        <w:tc>
          <w:tcPr>
            <w:tcW w:w="770" w:type="dxa"/>
          </w:tcPr>
          <w:p w14:paraId="4DA6DD68" w14:textId="77777777" w:rsidR="00565649" w:rsidRPr="00A019BD" w:rsidRDefault="00565649" w:rsidP="00F13DC1">
            <w:pPr>
              <w:rPr>
                <w:rFonts w:ascii="Calibri" w:hAnsi="Calibri"/>
              </w:rPr>
            </w:pPr>
          </w:p>
        </w:tc>
        <w:tc>
          <w:tcPr>
            <w:tcW w:w="770" w:type="dxa"/>
          </w:tcPr>
          <w:p w14:paraId="1588B088" w14:textId="77777777" w:rsidR="00565649" w:rsidRPr="00A019BD" w:rsidRDefault="00565649" w:rsidP="00B96168">
            <w:pPr>
              <w:rPr>
                <w:rFonts w:ascii="Calibri" w:hAnsi="Calibri"/>
              </w:rPr>
            </w:pPr>
          </w:p>
        </w:tc>
      </w:tr>
      <w:tr w:rsidR="00565649" w:rsidRPr="00A6350C" w14:paraId="1DA3100A" w14:textId="77777777" w:rsidTr="00A6757E">
        <w:tc>
          <w:tcPr>
            <w:tcW w:w="3520" w:type="dxa"/>
          </w:tcPr>
          <w:p w14:paraId="02673887"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G17. Redigere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relazioni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tecniche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documentare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le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attività</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individuali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gruppo</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relative</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a</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situazioni</w:t>
            </w:r>
            <w:r w:rsidRPr="00A019BD">
              <w:rPr>
                <w:rFonts w:ascii="Calibri" w:hAnsi="Calibri"/>
                <w:color w:val="1A1A18"/>
                <w:spacing w:val="-24"/>
                <w:w w:val="105"/>
                <w:sz w:val="18"/>
                <w:szCs w:val="18"/>
              </w:rPr>
              <w:t xml:space="preserve"> </w:t>
            </w:r>
            <w:r w:rsidRPr="00A019BD">
              <w:rPr>
                <w:rFonts w:ascii="Calibri" w:hAnsi="Calibri"/>
                <w:color w:val="1A1A18"/>
                <w:w w:val="105"/>
                <w:sz w:val="18"/>
                <w:szCs w:val="18"/>
              </w:rPr>
              <w:t>professionali.</w:t>
            </w:r>
          </w:p>
        </w:tc>
        <w:tc>
          <w:tcPr>
            <w:tcW w:w="440" w:type="dxa"/>
          </w:tcPr>
          <w:p w14:paraId="4CF038CE" w14:textId="77777777" w:rsidR="00565649" w:rsidRPr="00A019BD" w:rsidRDefault="00565649" w:rsidP="00F13DC1">
            <w:pPr>
              <w:rPr>
                <w:rFonts w:ascii="Calibri" w:hAnsi="Calibri"/>
              </w:rPr>
            </w:pPr>
          </w:p>
        </w:tc>
        <w:tc>
          <w:tcPr>
            <w:tcW w:w="550" w:type="dxa"/>
          </w:tcPr>
          <w:p w14:paraId="36C025A8" w14:textId="77777777" w:rsidR="00565649" w:rsidRPr="00A019BD" w:rsidRDefault="00565649" w:rsidP="00F13DC1">
            <w:pPr>
              <w:rPr>
                <w:rFonts w:ascii="Calibri" w:hAnsi="Calibri"/>
              </w:rPr>
            </w:pPr>
          </w:p>
        </w:tc>
        <w:tc>
          <w:tcPr>
            <w:tcW w:w="550" w:type="dxa"/>
          </w:tcPr>
          <w:p w14:paraId="04718151" w14:textId="77777777" w:rsidR="00565649" w:rsidRPr="00A019BD" w:rsidRDefault="00565649" w:rsidP="00F13DC1">
            <w:pPr>
              <w:rPr>
                <w:rFonts w:ascii="Calibri" w:hAnsi="Calibri"/>
              </w:rPr>
            </w:pPr>
          </w:p>
        </w:tc>
        <w:tc>
          <w:tcPr>
            <w:tcW w:w="550" w:type="dxa"/>
          </w:tcPr>
          <w:p w14:paraId="117AA764" w14:textId="77777777" w:rsidR="00565649" w:rsidRPr="00A019BD" w:rsidRDefault="00565649" w:rsidP="00F13DC1">
            <w:pPr>
              <w:rPr>
                <w:rFonts w:ascii="Calibri" w:hAnsi="Calibri"/>
              </w:rPr>
            </w:pPr>
          </w:p>
        </w:tc>
        <w:tc>
          <w:tcPr>
            <w:tcW w:w="660" w:type="dxa"/>
          </w:tcPr>
          <w:p w14:paraId="29746C30" w14:textId="77777777" w:rsidR="00565649" w:rsidRPr="00A019BD" w:rsidRDefault="00565649" w:rsidP="00F13DC1">
            <w:pPr>
              <w:rPr>
                <w:rFonts w:ascii="Calibri" w:hAnsi="Calibri"/>
              </w:rPr>
            </w:pPr>
          </w:p>
        </w:tc>
        <w:tc>
          <w:tcPr>
            <w:tcW w:w="660" w:type="dxa"/>
          </w:tcPr>
          <w:p w14:paraId="72674480" w14:textId="77777777" w:rsidR="00565649" w:rsidRPr="00A019BD" w:rsidRDefault="00565649" w:rsidP="00F13DC1">
            <w:pPr>
              <w:rPr>
                <w:rFonts w:ascii="Calibri" w:hAnsi="Calibri"/>
              </w:rPr>
            </w:pPr>
          </w:p>
        </w:tc>
        <w:tc>
          <w:tcPr>
            <w:tcW w:w="660" w:type="dxa"/>
          </w:tcPr>
          <w:p w14:paraId="7EBBE53F" w14:textId="77777777" w:rsidR="00565649" w:rsidRPr="00A019BD" w:rsidRDefault="00565649" w:rsidP="00F13DC1">
            <w:pPr>
              <w:rPr>
                <w:rFonts w:ascii="Calibri" w:hAnsi="Calibri"/>
              </w:rPr>
            </w:pPr>
          </w:p>
        </w:tc>
        <w:tc>
          <w:tcPr>
            <w:tcW w:w="990" w:type="dxa"/>
          </w:tcPr>
          <w:p w14:paraId="0956A0BE" w14:textId="77777777" w:rsidR="00565649" w:rsidRPr="00A019BD" w:rsidRDefault="00565649" w:rsidP="00F13DC1">
            <w:pPr>
              <w:rPr>
                <w:rFonts w:ascii="Calibri" w:hAnsi="Calibri"/>
              </w:rPr>
            </w:pPr>
          </w:p>
        </w:tc>
        <w:tc>
          <w:tcPr>
            <w:tcW w:w="660" w:type="dxa"/>
          </w:tcPr>
          <w:p w14:paraId="5B61606E" w14:textId="77777777" w:rsidR="00565649" w:rsidRPr="00A019BD" w:rsidRDefault="00565649" w:rsidP="00F13DC1">
            <w:pPr>
              <w:rPr>
                <w:rFonts w:ascii="Calibri" w:hAnsi="Calibri"/>
              </w:rPr>
            </w:pPr>
          </w:p>
        </w:tc>
        <w:tc>
          <w:tcPr>
            <w:tcW w:w="770" w:type="dxa"/>
          </w:tcPr>
          <w:p w14:paraId="41BD39C5" w14:textId="77777777" w:rsidR="00565649" w:rsidRPr="00A019BD" w:rsidRDefault="00565649" w:rsidP="00F13DC1">
            <w:pPr>
              <w:rPr>
                <w:rFonts w:ascii="Calibri" w:hAnsi="Calibri"/>
              </w:rPr>
            </w:pPr>
          </w:p>
        </w:tc>
        <w:tc>
          <w:tcPr>
            <w:tcW w:w="770" w:type="dxa"/>
          </w:tcPr>
          <w:p w14:paraId="135E244B" w14:textId="77777777" w:rsidR="00565649" w:rsidRPr="00A019BD" w:rsidRDefault="00565649" w:rsidP="00B96168">
            <w:pPr>
              <w:rPr>
                <w:rFonts w:ascii="Calibri" w:hAnsi="Calibri"/>
              </w:rPr>
            </w:pPr>
          </w:p>
        </w:tc>
      </w:tr>
      <w:tr w:rsidR="00565649" w:rsidRPr="00A6350C" w14:paraId="796C8160" w14:textId="77777777" w:rsidTr="00A6757E">
        <w:tc>
          <w:tcPr>
            <w:tcW w:w="3520" w:type="dxa"/>
          </w:tcPr>
          <w:p w14:paraId="13AB0B5B" w14:textId="77777777" w:rsidR="00565649" w:rsidRPr="00A019BD" w:rsidRDefault="00565649" w:rsidP="00A019BD">
            <w:pPr>
              <w:pStyle w:val="Corpotesto"/>
              <w:spacing w:after="0" w:line="254" w:lineRule="auto"/>
              <w:ind w:right="-108"/>
              <w:rPr>
                <w:rFonts w:ascii="Calibri" w:hAnsi="Calibri"/>
                <w:sz w:val="18"/>
                <w:szCs w:val="18"/>
              </w:rPr>
            </w:pPr>
            <w:r w:rsidRPr="00A019BD">
              <w:rPr>
                <w:rFonts w:ascii="Calibri" w:hAnsi="Calibri"/>
                <w:color w:val="1A1A18"/>
                <w:w w:val="105"/>
                <w:sz w:val="18"/>
                <w:szCs w:val="18"/>
              </w:rPr>
              <w:t>G18. Individuare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utilizzare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gli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strumenti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comunicazione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team</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working</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più</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appropriati</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per</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intervenire</w:t>
            </w:r>
            <w:r w:rsidRPr="00A019BD">
              <w:rPr>
                <w:rFonts w:ascii="Calibri" w:hAnsi="Calibri"/>
                <w:color w:val="1A1A18"/>
                <w:spacing w:val="-23"/>
                <w:w w:val="105"/>
                <w:sz w:val="18"/>
                <w:szCs w:val="18"/>
              </w:rPr>
              <w:t xml:space="preserve"> </w:t>
            </w:r>
            <w:r w:rsidRPr="00A019BD">
              <w:rPr>
                <w:rFonts w:ascii="Calibri" w:hAnsi="Calibri"/>
                <w:color w:val="1A1A18"/>
                <w:w w:val="105"/>
                <w:sz w:val="18"/>
                <w:szCs w:val="18"/>
              </w:rPr>
              <w:t>nei contesti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organizzativi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e</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professionali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di</w:t>
            </w:r>
            <w:r w:rsidRPr="00A019BD">
              <w:rPr>
                <w:rFonts w:ascii="Calibri" w:hAnsi="Calibri"/>
                <w:color w:val="1A1A18"/>
                <w:spacing w:val="-20"/>
                <w:w w:val="105"/>
                <w:sz w:val="18"/>
                <w:szCs w:val="18"/>
              </w:rPr>
              <w:t xml:space="preserve"> </w:t>
            </w:r>
            <w:r w:rsidRPr="00A019BD">
              <w:rPr>
                <w:rFonts w:ascii="Calibri" w:hAnsi="Calibri"/>
                <w:color w:val="1A1A18"/>
                <w:w w:val="105"/>
                <w:sz w:val="18"/>
                <w:szCs w:val="18"/>
              </w:rPr>
              <w:t>riferimento.</w:t>
            </w:r>
          </w:p>
        </w:tc>
        <w:tc>
          <w:tcPr>
            <w:tcW w:w="440" w:type="dxa"/>
          </w:tcPr>
          <w:p w14:paraId="23DF4C9F" w14:textId="77777777" w:rsidR="00565649" w:rsidRPr="00A019BD" w:rsidRDefault="00565649" w:rsidP="00F13DC1">
            <w:pPr>
              <w:rPr>
                <w:rFonts w:ascii="Calibri" w:hAnsi="Calibri"/>
              </w:rPr>
            </w:pPr>
          </w:p>
        </w:tc>
        <w:tc>
          <w:tcPr>
            <w:tcW w:w="550" w:type="dxa"/>
          </w:tcPr>
          <w:p w14:paraId="488B29D5" w14:textId="77777777" w:rsidR="00565649" w:rsidRPr="00A019BD" w:rsidRDefault="00565649" w:rsidP="00F13DC1">
            <w:pPr>
              <w:rPr>
                <w:rFonts w:ascii="Calibri" w:hAnsi="Calibri"/>
              </w:rPr>
            </w:pPr>
          </w:p>
        </w:tc>
        <w:tc>
          <w:tcPr>
            <w:tcW w:w="550" w:type="dxa"/>
          </w:tcPr>
          <w:p w14:paraId="1DD0A174" w14:textId="77777777" w:rsidR="00565649" w:rsidRPr="00A019BD" w:rsidRDefault="00565649" w:rsidP="00F13DC1">
            <w:pPr>
              <w:rPr>
                <w:rFonts w:ascii="Calibri" w:hAnsi="Calibri"/>
              </w:rPr>
            </w:pPr>
          </w:p>
        </w:tc>
        <w:tc>
          <w:tcPr>
            <w:tcW w:w="550" w:type="dxa"/>
          </w:tcPr>
          <w:p w14:paraId="67CEA725" w14:textId="77777777" w:rsidR="00565649" w:rsidRPr="00A019BD" w:rsidRDefault="00565649" w:rsidP="00F13DC1">
            <w:pPr>
              <w:rPr>
                <w:rFonts w:ascii="Calibri" w:hAnsi="Calibri"/>
              </w:rPr>
            </w:pPr>
          </w:p>
        </w:tc>
        <w:tc>
          <w:tcPr>
            <w:tcW w:w="660" w:type="dxa"/>
          </w:tcPr>
          <w:p w14:paraId="7DEF25A2" w14:textId="77777777" w:rsidR="00565649" w:rsidRPr="00A019BD" w:rsidRDefault="00565649" w:rsidP="00F13DC1">
            <w:pPr>
              <w:rPr>
                <w:rFonts w:ascii="Calibri" w:hAnsi="Calibri"/>
              </w:rPr>
            </w:pPr>
          </w:p>
        </w:tc>
        <w:tc>
          <w:tcPr>
            <w:tcW w:w="660" w:type="dxa"/>
          </w:tcPr>
          <w:p w14:paraId="5A83A6F8" w14:textId="77777777" w:rsidR="00565649" w:rsidRPr="00A019BD" w:rsidRDefault="00565649" w:rsidP="00F13DC1">
            <w:pPr>
              <w:rPr>
                <w:rFonts w:ascii="Calibri" w:hAnsi="Calibri"/>
              </w:rPr>
            </w:pPr>
          </w:p>
        </w:tc>
        <w:tc>
          <w:tcPr>
            <w:tcW w:w="660" w:type="dxa"/>
          </w:tcPr>
          <w:p w14:paraId="07A96053" w14:textId="77777777" w:rsidR="00565649" w:rsidRPr="00A019BD" w:rsidRDefault="00565649" w:rsidP="00F13DC1">
            <w:pPr>
              <w:rPr>
                <w:rFonts w:ascii="Calibri" w:hAnsi="Calibri"/>
              </w:rPr>
            </w:pPr>
          </w:p>
        </w:tc>
        <w:tc>
          <w:tcPr>
            <w:tcW w:w="990" w:type="dxa"/>
          </w:tcPr>
          <w:p w14:paraId="07E0F6AB" w14:textId="77777777" w:rsidR="00565649" w:rsidRPr="00A019BD" w:rsidRDefault="00565649" w:rsidP="00F13DC1">
            <w:pPr>
              <w:rPr>
                <w:rFonts w:ascii="Calibri" w:hAnsi="Calibri"/>
              </w:rPr>
            </w:pPr>
          </w:p>
        </w:tc>
        <w:tc>
          <w:tcPr>
            <w:tcW w:w="660" w:type="dxa"/>
          </w:tcPr>
          <w:p w14:paraId="5C63BF88" w14:textId="77777777" w:rsidR="00565649" w:rsidRPr="00A019BD" w:rsidRDefault="00565649" w:rsidP="00F13DC1">
            <w:pPr>
              <w:rPr>
                <w:rFonts w:ascii="Calibri" w:hAnsi="Calibri"/>
              </w:rPr>
            </w:pPr>
          </w:p>
        </w:tc>
        <w:tc>
          <w:tcPr>
            <w:tcW w:w="770" w:type="dxa"/>
          </w:tcPr>
          <w:p w14:paraId="79B7B432" w14:textId="77777777" w:rsidR="00565649" w:rsidRPr="00A019BD" w:rsidRDefault="00565649" w:rsidP="00F13DC1">
            <w:pPr>
              <w:rPr>
                <w:rFonts w:ascii="Calibri" w:hAnsi="Calibri"/>
              </w:rPr>
            </w:pPr>
          </w:p>
        </w:tc>
        <w:tc>
          <w:tcPr>
            <w:tcW w:w="770" w:type="dxa"/>
          </w:tcPr>
          <w:p w14:paraId="1788E2AB" w14:textId="77777777" w:rsidR="00565649" w:rsidRPr="00A019BD" w:rsidRDefault="00565649" w:rsidP="00B96168">
            <w:pPr>
              <w:rPr>
                <w:rFonts w:ascii="Calibri" w:hAnsi="Calibri"/>
              </w:rPr>
            </w:pPr>
          </w:p>
        </w:tc>
      </w:tr>
      <w:tr w:rsidR="00565649" w:rsidRPr="00A6350C" w14:paraId="1EDAFD0C" w14:textId="77777777" w:rsidTr="00A6757E">
        <w:tc>
          <w:tcPr>
            <w:tcW w:w="3520" w:type="dxa"/>
          </w:tcPr>
          <w:p w14:paraId="52AC361C" w14:textId="77777777" w:rsidR="00565649" w:rsidRPr="00A019BD" w:rsidRDefault="00565649" w:rsidP="00A019BD">
            <w:pPr>
              <w:pStyle w:val="Corpotesto"/>
              <w:spacing w:after="0" w:line="254" w:lineRule="auto"/>
              <w:ind w:right="-108"/>
              <w:rPr>
                <w:rFonts w:ascii="Calibri" w:hAnsi="Calibri"/>
                <w:b/>
                <w:color w:val="1A1A18"/>
                <w:w w:val="105"/>
                <w:sz w:val="18"/>
                <w:szCs w:val="18"/>
              </w:rPr>
            </w:pPr>
            <w:r w:rsidRPr="00A019BD">
              <w:rPr>
                <w:rFonts w:ascii="Calibri" w:hAnsi="Calibri"/>
                <w:b/>
                <w:color w:val="1A1A18"/>
                <w:w w:val="105"/>
                <w:sz w:val="18"/>
                <w:szCs w:val="18"/>
              </w:rPr>
              <w:t>Risultati di apprendimento degli insegnamenti dell’articolazione “Informatica” specificati in termini di competenze</w:t>
            </w:r>
          </w:p>
        </w:tc>
        <w:tc>
          <w:tcPr>
            <w:tcW w:w="440" w:type="dxa"/>
          </w:tcPr>
          <w:p w14:paraId="33A4C24A" w14:textId="77777777"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14:paraId="52BE5CDC" w14:textId="77777777"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14:paraId="6BFD44CD" w14:textId="77777777"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550" w:type="dxa"/>
          </w:tcPr>
          <w:p w14:paraId="6E45675A" w14:textId="77777777"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660" w:type="dxa"/>
          </w:tcPr>
          <w:p w14:paraId="779AE3B3" w14:textId="77777777" w:rsidR="00565649" w:rsidRPr="00A019BD" w:rsidRDefault="00565649" w:rsidP="00F13DC1">
            <w:pPr>
              <w:rPr>
                <w:rFonts w:ascii="Calibri" w:hAnsi="Calibri"/>
                <w:b/>
                <w:sz w:val="18"/>
                <w:szCs w:val="18"/>
              </w:rPr>
            </w:pPr>
            <w:r w:rsidRPr="00A019BD">
              <w:rPr>
                <w:rFonts w:ascii="Calibri" w:hAnsi="Calibri"/>
                <w:b/>
                <w:sz w:val="18"/>
                <w:szCs w:val="18"/>
              </w:rPr>
              <w:t>Compl.Mate</w:t>
            </w:r>
          </w:p>
        </w:tc>
        <w:tc>
          <w:tcPr>
            <w:tcW w:w="660" w:type="dxa"/>
          </w:tcPr>
          <w:p w14:paraId="0C1E3B8C" w14:textId="77777777"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660" w:type="dxa"/>
          </w:tcPr>
          <w:p w14:paraId="7EDF2486" w14:textId="77777777" w:rsidR="00565649" w:rsidRPr="00A019BD" w:rsidRDefault="00565649" w:rsidP="00F13DC1">
            <w:pPr>
              <w:rPr>
                <w:rFonts w:ascii="Calibri" w:hAnsi="Calibri"/>
                <w:b/>
                <w:sz w:val="18"/>
                <w:szCs w:val="18"/>
              </w:rPr>
            </w:pPr>
            <w:r>
              <w:rPr>
                <w:rFonts w:ascii="Calibri" w:hAnsi="Calibri"/>
                <w:b/>
                <w:sz w:val="18"/>
                <w:szCs w:val="18"/>
              </w:rPr>
              <w:t>Sis. e Reti</w:t>
            </w:r>
          </w:p>
        </w:tc>
        <w:tc>
          <w:tcPr>
            <w:tcW w:w="990" w:type="dxa"/>
          </w:tcPr>
          <w:p w14:paraId="5189317F" w14:textId="77777777" w:rsidR="00565649" w:rsidRPr="00A019BD" w:rsidRDefault="00565649" w:rsidP="00F13DC1">
            <w:pPr>
              <w:rPr>
                <w:rFonts w:ascii="Calibri" w:hAnsi="Calibri"/>
                <w:b/>
                <w:sz w:val="18"/>
                <w:szCs w:val="18"/>
              </w:rPr>
            </w:pPr>
            <w:r w:rsidRPr="00A019BD">
              <w:rPr>
                <w:rFonts w:ascii="Calibri" w:hAnsi="Calibri"/>
                <w:b/>
                <w:sz w:val="18"/>
                <w:szCs w:val="18"/>
              </w:rPr>
              <w:t>Informat.</w:t>
            </w:r>
          </w:p>
        </w:tc>
        <w:tc>
          <w:tcPr>
            <w:tcW w:w="660" w:type="dxa"/>
          </w:tcPr>
          <w:p w14:paraId="173CC90E" w14:textId="77777777"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14:paraId="11F9D17D" w14:textId="77777777"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14:paraId="37E6731D" w14:textId="77777777" w:rsidR="00565649" w:rsidRPr="00A019BD" w:rsidRDefault="00565649" w:rsidP="00B96168">
            <w:pPr>
              <w:rPr>
                <w:rFonts w:ascii="Calibri" w:hAnsi="Calibri"/>
                <w:b/>
                <w:sz w:val="18"/>
                <w:szCs w:val="18"/>
              </w:rPr>
            </w:pPr>
            <w:r w:rsidRPr="00A019BD">
              <w:rPr>
                <w:rFonts w:ascii="Calibri" w:hAnsi="Calibri"/>
                <w:b/>
                <w:sz w:val="18"/>
                <w:szCs w:val="18"/>
              </w:rPr>
              <w:t>S. Mot</w:t>
            </w:r>
          </w:p>
        </w:tc>
      </w:tr>
      <w:tr w:rsidR="00565649" w:rsidRPr="00A6350C" w14:paraId="0B7A61FD" w14:textId="77777777" w:rsidTr="00A6757E">
        <w:trPr>
          <w:trHeight w:val="242"/>
        </w:trPr>
        <w:tc>
          <w:tcPr>
            <w:tcW w:w="3520" w:type="dxa"/>
          </w:tcPr>
          <w:p w14:paraId="522A8336" w14:textId="77777777" w:rsidR="00565649" w:rsidRPr="00A019BD" w:rsidRDefault="00565649" w:rsidP="00A019BD">
            <w:pPr>
              <w:pStyle w:val="Paragrafoelenco"/>
              <w:widowControl w:val="0"/>
              <w:tabs>
                <w:tab w:val="left" w:pos="34"/>
              </w:tabs>
              <w:spacing w:after="0" w:line="254" w:lineRule="auto"/>
              <w:ind w:left="0" w:right="-108"/>
              <w:contextualSpacing w:val="0"/>
              <w:rPr>
                <w:rFonts w:cs="Arial"/>
                <w:sz w:val="18"/>
                <w:szCs w:val="18"/>
              </w:rPr>
            </w:pPr>
            <w:r w:rsidRPr="00A019BD">
              <w:rPr>
                <w:color w:val="1A1A18"/>
                <w:w w:val="105"/>
                <w:sz w:val="18"/>
                <w:szCs w:val="18"/>
              </w:rPr>
              <w:t xml:space="preserve">I 1. </w:t>
            </w:r>
            <w:r w:rsidRPr="00A019BD">
              <w:rPr>
                <w:rFonts w:cs="Verdana"/>
                <w:sz w:val="18"/>
                <w:szCs w:val="18"/>
              </w:rPr>
              <w:t>Scegliere dispositivi e strumenti in base alle loro caratteristiche funzionali.</w:t>
            </w:r>
          </w:p>
        </w:tc>
        <w:tc>
          <w:tcPr>
            <w:tcW w:w="440" w:type="dxa"/>
          </w:tcPr>
          <w:p w14:paraId="43F87DE4" w14:textId="77777777" w:rsidR="00565649" w:rsidRPr="00A019BD" w:rsidRDefault="00565649" w:rsidP="00F13DC1">
            <w:pPr>
              <w:rPr>
                <w:rFonts w:ascii="Calibri" w:hAnsi="Calibri"/>
              </w:rPr>
            </w:pPr>
          </w:p>
        </w:tc>
        <w:tc>
          <w:tcPr>
            <w:tcW w:w="550" w:type="dxa"/>
          </w:tcPr>
          <w:p w14:paraId="2F027469" w14:textId="77777777" w:rsidR="00565649" w:rsidRPr="00A019BD" w:rsidRDefault="00565649" w:rsidP="00F13DC1">
            <w:pPr>
              <w:rPr>
                <w:rFonts w:ascii="Calibri" w:hAnsi="Calibri"/>
              </w:rPr>
            </w:pPr>
          </w:p>
        </w:tc>
        <w:tc>
          <w:tcPr>
            <w:tcW w:w="550" w:type="dxa"/>
          </w:tcPr>
          <w:p w14:paraId="0C38BF28" w14:textId="77777777" w:rsidR="00565649" w:rsidRPr="00A019BD" w:rsidRDefault="00565649" w:rsidP="00F13DC1">
            <w:pPr>
              <w:rPr>
                <w:rFonts w:ascii="Calibri" w:hAnsi="Calibri"/>
              </w:rPr>
            </w:pPr>
          </w:p>
        </w:tc>
        <w:tc>
          <w:tcPr>
            <w:tcW w:w="550" w:type="dxa"/>
          </w:tcPr>
          <w:p w14:paraId="780A214B" w14:textId="77777777" w:rsidR="00565649" w:rsidRPr="00A019BD" w:rsidRDefault="00565649" w:rsidP="00F13DC1">
            <w:pPr>
              <w:rPr>
                <w:rFonts w:ascii="Calibri" w:hAnsi="Calibri"/>
              </w:rPr>
            </w:pPr>
          </w:p>
        </w:tc>
        <w:tc>
          <w:tcPr>
            <w:tcW w:w="660" w:type="dxa"/>
          </w:tcPr>
          <w:p w14:paraId="37AC2A31" w14:textId="77777777" w:rsidR="00565649" w:rsidRPr="00A019BD" w:rsidRDefault="00565649" w:rsidP="00F13DC1">
            <w:pPr>
              <w:rPr>
                <w:rFonts w:ascii="Calibri" w:hAnsi="Calibri"/>
              </w:rPr>
            </w:pPr>
          </w:p>
        </w:tc>
        <w:tc>
          <w:tcPr>
            <w:tcW w:w="660" w:type="dxa"/>
          </w:tcPr>
          <w:p w14:paraId="62DB5BA9" w14:textId="77777777" w:rsidR="00565649" w:rsidRPr="00A019BD" w:rsidRDefault="00565649" w:rsidP="00F13DC1">
            <w:pPr>
              <w:rPr>
                <w:rFonts w:ascii="Calibri" w:hAnsi="Calibri"/>
              </w:rPr>
            </w:pPr>
          </w:p>
        </w:tc>
        <w:tc>
          <w:tcPr>
            <w:tcW w:w="660" w:type="dxa"/>
          </w:tcPr>
          <w:p w14:paraId="145855A3" w14:textId="77777777" w:rsidR="00565649" w:rsidRPr="00A019BD" w:rsidRDefault="00565649" w:rsidP="00F13DC1">
            <w:pPr>
              <w:rPr>
                <w:rFonts w:ascii="Calibri" w:hAnsi="Calibri"/>
              </w:rPr>
            </w:pPr>
          </w:p>
        </w:tc>
        <w:tc>
          <w:tcPr>
            <w:tcW w:w="990" w:type="dxa"/>
          </w:tcPr>
          <w:p w14:paraId="1BDA0FA1" w14:textId="77777777" w:rsidR="00565649" w:rsidRPr="00A019BD" w:rsidRDefault="00565649" w:rsidP="00F13DC1">
            <w:pPr>
              <w:rPr>
                <w:rFonts w:ascii="Calibri" w:hAnsi="Calibri"/>
              </w:rPr>
            </w:pPr>
          </w:p>
        </w:tc>
        <w:tc>
          <w:tcPr>
            <w:tcW w:w="660" w:type="dxa"/>
          </w:tcPr>
          <w:p w14:paraId="17965CEC" w14:textId="77777777" w:rsidR="00565649" w:rsidRPr="00A019BD" w:rsidRDefault="00565649" w:rsidP="00F13DC1">
            <w:pPr>
              <w:rPr>
                <w:rFonts w:ascii="Calibri" w:hAnsi="Calibri"/>
              </w:rPr>
            </w:pPr>
          </w:p>
        </w:tc>
        <w:tc>
          <w:tcPr>
            <w:tcW w:w="770" w:type="dxa"/>
          </w:tcPr>
          <w:p w14:paraId="7E777D82" w14:textId="77777777" w:rsidR="00565649" w:rsidRPr="00A019BD" w:rsidRDefault="00565649" w:rsidP="00F13DC1">
            <w:pPr>
              <w:rPr>
                <w:rFonts w:ascii="Calibri" w:hAnsi="Calibri"/>
              </w:rPr>
            </w:pPr>
          </w:p>
        </w:tc>
        <w:tc>
          <w:tcPr>
            <w:tcW w:w="770" w:type="dxa"/>
          </w:tcPr>
          <w:p w14:paraId="4916D1C6" w14:textId="77777777" w:rsidR="00565649" w:rsidRPr="00A019BD" w:rsidRDefault="00565649" w:rsidP="00B96168">
            <w:pPr>
              <w:rPr>
                <w:rFonts w:ascii="Calibri" w:hAnsi="Calibri"/>
              </w:rPr>
            </w:pPr>
          </w:p>
        </w:tc>
      </w:tr>
      <w:tr w:rsidR="00565649" w:rsidRPr="00A6350C" w14:paraId="0A6962DC" w14:textId="77777777" w:rsidTr="00A6757E">
        <w:trPr>
          <w:trHeight w:val="498"/>
        </w:trPr>
        <w:tc>
          <w:tcPr>
            <w:tcW w:w="3520" w:type="dxa"/>
          </w:tcPr>
          <w:p w14:paraId="710DDE34" w14:textId="77777777" w:rsidR="00565649" w:rsidRPr="00A019BD" w:rsidRDefault="00565649" w:rsidP="00A019BD">
            <w:pPr>
              <w:pStyle w:val="Paragrafoelenco"/>
              <w:widowControl w:val="0"/>
              <w:spacing w:after="0" w:line="254" w:lineRule="auto"/>
              <w:ind w:left="0" w:right="-108"/>
              <w:contextualSpacing w:val="0"/>
              <w:rPr>
                <w:rFonts w:cs="Arial"/>
                <w:sz w:val="18"/>
                <w:szCs w:val="18"/>
              </w:rPr>
            </w:pPr>
            <w:r w:rsidRPr="00A019BD">
              <w:rPr>
                <w:color w:val="1A1A18"/>
                <w:w w:val="105"/>
                <w:sz w:val="18"/>
                <w:szCs w:val="18"/>
              </w:rPr>
              <w:t xml:space="preserve">I 2. </w:t>
            </w:r>
            <w:r w:rsidRPr="00A019BD">
              <w:rPr>
                <w:rFonts w:cs="Verdana"/>
                <w:sz w:val="18"/>
                <w:szCs w:val="18"/>
              </w:rPr>
              <w:t>Descrivere e comparare il funzionamento di dispositivi e strumenti elettronici e di</w:t>
            </w:r>
            <w:r w:rsidRPr="00A019BD">
              <w:rPr>
                <w:rFonts w:cs="Verdana"/>
                <w:spacing w:val="-6"/>
                <w:sz w:val="18"/>
                <w:szCs w:val="18"/>
              </w:rPr>
              <w:t xml:space="preserve"> </w:t>
            </w:r>
            <w:r w:rsidRPr="00A019BD">
              <w:rPr>
                <w:rFonts w:cs="Verdana"/>
                <w:sz w:val="18"/>
                <w:szCs w:val="18"/>
              </w:rPr>
              <w:t>telecomunicazione</w:t>
            </w:r>
          </w:p>
        </w:tc>
        <w:tc>
          <w:tcPr>
            <w:tcW w:w="440" w:type="dxa"/>
          </w:tcPr>
          <w:p w14:paraId="3C12730B" w14:textId="77777777" w:rsidR="00565649" w:rsidRPr="00A019BD" w:rsidRDefault="00565649" w:rsidP="00F13DC1">
            <w:pPr>
              <w:rPr>
                <w:rFonts w:ascii="Calibri" w:hAnsi="Calibri"/>
              </w:rPr>
            </w:pPr>
          </w:p>
        </w:tc>
        <w:tc>
          <w:tcPr>
            <w:tcW w:w="550" w:type="dxa"/>
          </w:tcPr>
          <w:p w14:paraId="2AD4341B" w14:textId="77777777" w:rsidR="00565649" w:rsidRPr="00A019BD" w:rsidRDefault="00565649" w:rsidP="00F13DC1">
            <w:pPr>
              <w:rPr>
                <w:rFonts w:ascii="Calibri" w:hAnsi="Calibri"/>
              </w:rPr>
            </w:pPr>
          </w:p>
        </w:tc>
        <w:tc>
          <w:tcPr>
            <w:tcW w:w="550" w:type="dxa"/>
          </w:tcPr>
          <w:p w14:paraId="29DFB1BF" w14:textId="77777777" w:rsidR="00565649" w:rsidRPr="00A019BD" w:rsidRDefault="00565649" w:rsidP="00F13DC1">
            <w:pPr>
              <w:rPr>
                <w:rFonts w:ascii="Calibri" w:hAnsi="Calibri"/>
              </w:rPr>
            </w:pPr>
          </w:p>
        </w:tc>
        <w:tc>
          <w:tcPr>
            <w:tcW w:w="550" w:type="dxa"/>
          </w:tcPr>
          <w:p w14:paraId="05B2C03C" w14:textId="77777777" w:rsidR="00565649" w:rsidRPr="00A019BD" w:rsidRDefault="00565649" w:rsidP="00F13DC1">
            <w:pPr>
              <w:rPr>
                <w:rFonts w:ascii="Calibri" w:hAnsi="Calibri"/>
              </w:rPr>
            </w:pPr>
          </w:p>
        </w:tc>
        <w:tc>
          <w:tcPr>
            <w:tcW w:w="660" w:type="dxa"/>
          </w:tcPr>
          <w:p w14:paraId="35857B17" w14:textId="77777777" w:rsidR="00565649" w:rsidRPr="00A019BD" w:rsidRDefault="00565649" w:rsidP="00F13DC1">
            <w:pPr>
              <w:rPr>
                <w:rFonts w:ascii="Calibri" w:hAnsi="Calibri"/>
              </w:rPr>
            </w:pPr>
          </w:p>
        </w:tc>
        <w:tc>
          <w:tcPr>
            <w:tcW w:w="660" w:type="dxa"/>
          </w:tcPr>
          <w:p w14:paraId="5CCFEB29" w14:textId="77777777" w:rsidR="00565649" w:rsidRPr="00A019BD" w:rsidRDefault="00565649" w:rsidP="00F13DC1">
            <w:pPr>
              <w:rPr>
                <w:rFonts w:ascii="Calibri" w:hAnsi="Calibri"/>
              </w:rPr>
            </w:pPr>
          </w:p>
        </w:tc>
        <w:tc>
          <w:tcPr>
            <w:tcW w:w="660" w:type="dxa"/>
          </w:tcPr>
          <w:p w14:paraId="2F7D5A83" w14:textId="77777777" w:rsidR="00565649" w:rsidRPr="00A019BD" w:rsidRDefault="00565649" w:rsidP="00F13DC1">
            <w:pPr>
              <w:rPr>
                <w:rFonts w:ascii="Calibri" w:hAnsi="Calibri"/>
              </w:rPr>
            </w:pPr>
          </w:p>
        </w:tc>
        <w:tc>
          <w:tcPr>
            <w:tcW w:w="990" w:type="dxa"/>
          </w:tcPr>
          <w:p w14:paraId="77062C87" w14:textId="77777777" w:rsidR="00565649" w:rsidRPr="00A019BD" w:rsidRDefault="00565649" w:rsidP="00F13DC1">
            <w:pPr>
              <w:rPr>
                <w:rFonts w:ascii="Calibri" w:hAnsi="Calibri"/>
              </w:rPr>
            </w:pPr>
          </w:p>
        </w:tc>
        <w:tc>
          <w:tcPr>
            <w:tcW w:w="660" w:type="dxa"/>
          </w:tcPr>
          <w:p w14:paraId="42E7282F" w14:textId="77777777" w:rsidR="00565649" w:rsidRPr="00A019BD" w:rsidRDefault="00565649" w:rsidP="00F13DC1">
            <w:pPr>
              <w:rPr>
                <w:rFonts w:ascii="Calibri" w:hAnsi="Calibri"/>
              </w:rPr>
            </w:pPr>
          </w:p>
        </w:tc>
        <w:tc>
          <w:tcPr>
            <w:tcW w:w="770" w:type="dxa"/>
          </w:tcPr>
          <w:p w14:paraId="38FD77B4" w14:textId="77777777" w:rsidR="00565649" w:rsidRPr="00A019BD" w:rsidRDefault="00565649" w:rsidP="00F13DC1">
            <w:pPr>
              <w:rPr>
                <w:rFonts w:ascii="Calibri" w:hAnsi="Calibri"/>
              </w:rPr>
            </w:pPr>
          </w:p>
        </w:tc>
        <w:tc>
          <w:tcPr>
            <w:tcW w:w="770" w:type="dxa"/>
          </w:tcPr>
          <w:p w14:paraId="6EE60C0E" w14:textId="77777777" w:rsidR="00565649" w:rsidRPr="00A019BD" w:rsidRDefault="00565649" w:rsidP="00B96168">
            <w:pPr>
              <w:rPr>
                <w:rFonts w:ascii="Calibri" w:hAnsi="Calibri"/>
              </w:rPr>
            </w:pPr>
          </w:p>
        </w:tc>
      </w:tr>
      <w:tr w:rsidR="00565649" w:rsidRPr="00A6350C" w14:paraId="1790AB64" w14:textId="77777777" w:rsidTr="00A6757E">
        <w:trPr>
          <w:trHeight w:val="765"/>
        </w:trPr>
        <w:tc>
          <w:tcPr>
            <w:tcW w:w="3520" w:type="dxa"/>
          </w:tcPr>
          <w:p w14:paraId="08024973" w14:textId="77777777" w:rsidR="00565649" w:rsidRPr="00A019BD" w:rsidRDefault="00565649" w:rsidP="00A019BD">
            <w:pPr>
              <w:pStyle w:val="Paragrafoelenco"/>
              <w:widowControl w:val="0"/>
              <w:spacing w:after="0" w:line="254" w:lineRule="auto"/>
              <w:ind w:left="0" w:right="-108"/>
              <w:contextualSpacing w:val="0"/>
              <w:rPr>
                <w:rFonts w:cs="Arial"/>
                <w:sz w:val="18"/>
                <w:szCs w:val="18"/>
              </w:rPr>
            </w:pPr>
            <w:r w:rsidRPr="00A019BD">
              <w:rPr>
                <w:color w:val="1A1A18"/>
                <w:w w:val="105"/>
                <w:sz w:val="18"/>
                <w:szCs w:val="18"/>
              </w:rPr>
              <w:t>I 3.</w:t>
            </w:r>
            <w:r w:rsidRPr="00A019BD">
              <w:rPr>
                <w:rFonts w:ascii="Verdana" w:hAnsi="Verdana" w:cs="Verdana"/>
                <w:sz w:val="24"/>
                <w:szCs w:val="24"/>
              </w:rPr>
              <w:t xml:space="preserve"> </w:t>
            </w:r>
            <w:r w:rsidRPr="00A019BD">
              <w:rPr>
                <w:rFonts w:cs="Verdana"/>
                <w:sz w:val="18"/>
                <w:szCs w:val="18"/>
              </w:rPr>
              <w:t>Gestire progetti secondo le procedure e gli standard previsti dai sistemi aziendali di gestione della qualità e della</w:t>
            </w:r>
            <w:r w:rsidRPr="00A019BD">
              <w:rPr>
                <w:rFonts w:cs="Verdana"/>
                <w:spacing w:val="-8"/>
                <w:sz w:val="18"/>
                <w:szCs w:val="18"/>
              </w:rPr>
              <w:t xml:space="preserve"> </w:t>
            </w:r>
            <w:r w:rsidRPr="00A019BD">
              <w:rPr>
                <w:rFonts w:cs="Verdana"/>
                <w:sz w:val="18"/>
                <w:szCs w:val="18"/>
              </w:rPr>
              <w:t>sicurezza.</w:t>
            </w:r>
          </w:p>
        </w:tc>
        <w:tc>
          <w:tcPr>
            <w:tcW w:w="440" w:type="dxa"/>
          </w:tcPr>
          <w:p w14:paraId="5AC864BE" w14:textId="77777777" w:rsidR="00565649" w:rsidRPr="00A019BD" w:rsidRDefault="00565649" w:rsidP="00F13DC1">
            <w:pPr>
              <w:rPr>
                <w:rFonts w:ascii="Calibri" w:hAnsi="Calibri"/>
              </w:rPr>
            </w:pPr>
          </w:p>
        </w:tc>
        <w:tc>
          <w:tcPr>
            <w:tcW w:w="550" w:type="dxa"/>
          </w:tcPr>
          <w:p w14:paraId="54CDAE0E" w14:textId="77777777" w:rsidR="00565649" w:rsidRPr="00A019BD" w:rsidRDefault="00565649" w:rsidP="00F13DC1">
            <w:pPr>
              <w:rPr>
                <w:rFonts w:ascii="Calibri" w:hAnsi="Calibri"/>
              </w:rPr>
            </w:pPr>
          </w:p>
        </w:tc>
        <w:tc>
          <w:tcPr>
            <w:tcW w:w="550" w:type="dxa"/>
          </w:tcPr>
          <w:p w14:paraId="719B318A" w14:textId="77777777" w:rsidR="00565649" w:rsidRPr="00A019BD" w:rsidRDefault="00565649" w:rsidP="00F13DC1">
            <w:pPr>
              <w:rPr>
                <w:rFonts w:ascii="Calibri" w:hAnsi="Calibri"/>
              </w:rPr>
            </w:pPr>
          </w:p>
        </w:tc>
        <w:tc>
          <w:tcPr>
            <w:tcW w:w="550" w:type="dxa"/>
          </w:tcPr>
          <w:p w14:paraId="69C86EE5" w14:textId="77777777" w:rsidR="00565649" w:rsidRPr="00A019BD" w:rsidRDefault="00565649" w:rsidP="00F13DC1">
            <w:pPr>
              <w:rPr>
                <w:rFonts w:ascii="Calibri" w:hAnsi="Calibri"/>
              </w:rPr>
            </w:pPr>
          </w:p>
        </w:tc>
        <w:tc>
          <w:tcPr>
            <w:tcW w:w="660" w:type="dxa"/>
          </w:tcPr>
          <w:p w14:paraId="49533975" w14:textId="77777777" w:rsidR="00565649" w:rsidRPr="00A019BD" w:rsidRDefault="00565649" w:rsidP="00F13DC1">
            <w:pPr>
              <w:rPr>
                <w:rFonts w:ascii="Calibri" w:hAnsi="Calibri"/>
              </w:rPr>
            </w:pPr>
          </w:p>
        </w:tc>
        <w:tc>
          <w:tcPr>
            <w:tcW w:w="660" w:type="dxa"/>
          </w:tcPr>
          <w:p w14:paraId="18D0176C" w14:textId="77777777" w:rsidR="00565649" w:rsidRPr="00A019BD" w:rsidRDefault="00565649" w:rsidP="00F13DC1">
            <w:pPr>
              <w:rPr>
                <w:rFonts w:ascii="Calibri" w:hAnsi="Calibri"/>
              </w:rPr>
            </w:pPr>
          </w:p>
        </w:tc>
        <w:tc>
          <w:tcPr>
            <w:tcW w:w="660" w:type="dxa"/>
          </w:tcPr>
          <w:p w14:paraId="021F3C84" w14:textId="77777777" w:rsidR="00565649" w:rsidRPr="00A019BD" w:rsidRDefault="00565649" w:rsidP="00F13DC1">
            <w:pPr>
              <w:rPr>
                <w:rFonts w:ascii="Calibri" w:hAnsi="Calibri"/>
              </w:rPr>
            </w:pPr>
          </w:p>
        </w:tc>
        <w:tc>
          <w:tcPr>
            <w:tcW w:w="990" w:type="dxa"/>
          </w:tcPr>
          <w:p w14:paraId="036142DD" w14:textId="77777777" w:rsidR="00565649" w:rsidRPr="00A019BD" w:rsidRDefault="00565649" w:rsidP="00F13DC1">
            <w:pPr>
              <w:rPr>
                <w:rFonts w:ascii="Calibri" w:hAnsi="Calibri"/>
              </w:rPr>
            </w:pPr>
          </w:p>
        </w:tc>
        <w:tc>
          <w:tcPr>
            <w:tcW w:w="660" w:type="dxa"/>
          </w:tcPr>
          <w:p w14:paraId="454EC086" w14:textId="77777777" w:rsidR="00565649" w:rsidRPr="00A019BD" w:rsidRDefault="00565649" w:rsidP="00F13DC1">
            <w:pPr>
              <w:rPr>
                <w:rFonts w:ascii="Calibri" w:hAnsi="Calibri"/>
              </w:rPr>
            </w:pPr>
          </w:p>
        </w:tc>
        <w:tc>
          <w:tcPr>
            <w:tcW w:w="770" w:type="dxa"/>
          </w:tcPr>
          <w:p w14:paraId="793CB3E7" w14:textId="77777777" w:rsidR="00565649" w:rsidRPr="00A019BD" w:rsidRDefault="00565649" w:rsidP="00F13DC1">
            <w:pPr>
              <w:rPr>
                <w:rFonts w:ascii="Calibri" w:hAnsi="Calibri"/>
              </w:rPr>
            </w:pPr>
          </w:p>
        </w:tc>
        <w:tc>
          <w:tcPr>
            <w:tcW w:w="770" w:type="dxa"/>
          </w:tcPr>
          <w:p w14:paraId="28CE90AB" w14:textId="77777777" w:rsidR="00565649" w:rsidRPr="00A019BD" w:rsidRDefault="00565649" w:rsidP="00B96168">
            <w:pPr>
              <w:rPr>
                <w:rFonts w:ascii="Calibri" w:hAnsi="Calibri"/>
              </w:rPr>
            </w:pPr>
          </w:p>
        </w:tc>
      </w:tr>
      <w:tr w:rsidR="00565649" w:rsidRPr="00A6350C" w14:paraId="5D3D016C" w14:textId="77777777" w:rsidTr="00A6757E">
        <w:trPr>
          <w:trHeight w:val="551"/>
        </w:trPr>
        <w:tc>
          <w:tcPr>
            <w:tcW w:w="3520" w:type="dxa"/>
          </w:tcPr>
          <w:p w14:paraId="240BE8CE" w14:textId="77777777" w:rsidR="00565649" w:rsidRPr="00A019BD" w:rsidRDefault="00565649" w:rsidP="00A019BD">
            <w:pPr>
              <w:pStyle w:val="Paragrafoelenco"/>
              <w:widowControl w:val="0"/>
              <w:tabs>
                <w:tab w:val="left" w:pos="284"/>
              </w:tabs>
              <w:spacing w:after="0"/>
              <w:ind w:left="0"/>
              <w:contextualSpacing w:val="0"/>
              <w:rPr>
                <w:rFonts w:cs="Arial"/>
                <w:sz w:val="18"/>
                <w:szCs w:val="18"/>
              </w:rPr>
            </w:pPr>
            <w:r w:rsidRPr="00A019BD">
              <w:rPr>
                <w:color w:val="1A1A18"/>
                <w:w w:val="105"/>
                <w:sz w:val="18"/>
                <w:szCs w:val="18"/>
              </w:rPr>
              <w:t>I 4.</w:t>
            </w:r>
            <w:r w:rsidRPr="00A019BD">
              <w:rPr>
                <w:rFonts w:ascii="Verdana" w:hAnsi="Verdana" w:cs="Verdana"/>
                <w:sz w:val="24"/>
                <w:szCs w:val="24"/>
              </w:rPr>
              <w:t xml:space="preserve"> </w:t>
            </w:r>
            <w:r w:rsidRPr="00A019BD">
              <w:rPr>
                <w:rFonts w:cs="Verdana"/>
                <w:sz w:val="18"/>
                <w:szCs w:val="18"/>
              </w:rPr>
              <w:t>Gestire processi produttivi correlati a funzioni</w:t>
            </w:r>
            <w:r w:rsidRPr="00A019BD">
              <w:rPr>
                <w:rFonts w:cs="Verdana"/>
                <w:spacing w:val="-12"/>
                <w:sz w:val="18"/>
                <w:szCs w:val="18"/>
              </w:rPr>
              <w:t xml:space="preserve"> </w:t>
            </w:r>
            <w:r w:rsidRPr="00A019BD">
              <w:rPr>
                <w:rFonts w:cs="Verdana"/>
                <w:sz w:val="18"/>
                <w:szCs w:val="18"/>
              </w:rPr>
              <w:t>aziendali.</w:t>
            </w:r>
          </w:p>
        </w:tc>
        <w:tc>
          <w:tcPr>
            <w:tcW w:w="440" w:type="dxa"/>
          </w:tcPr>
          <w:p w14:paraId="77EEF9A1" w14:textId="77777777" w:rsidR="00565649" w:rsidRPr="00A019BD" w:rsidRDefault="00565649" w:rsidP="00F13DC1">
            <w:pPr>
              <w:rPr>
                <w:rFonts w:ascii="Calibri" w:hAnsi="Calibri"/>
              </w:rPr>
            </w:pPr>
          </w:p>
        </w:tc>
        <w:tc>
          <w:tcPr>
            <w:tcW w:w="550" w:type="dxa"/>
          </w:tcPr>
          <w:p w14:paraId="25EB8AAE" w14:textId="77777777" w:rsidR="00565649" w:rsidRPr="00A019BD" w:rsidRDefault="00565649" w:rsidP="00F13DC1">
            <w:pPr>
              <w:rPr>
                <w:rFonts w:ascii="Calibri" w:hAnsi="Calibri"/>
              </w:rPr>
            </w:pPr>
          </w:p>
        </w:tc>
        <w:tc>
          <w:tcPr>
            <w:tcW w:w="550" w:type="dxa"/>
          </w:tcPr>
          <w:p w14:paraId="5833EBFB" w14:textId="77777777" w:rsidR="00565649" w:rsidRPr="00A019BD" w:rsidRDefault="00565649" w:rsidP="00F13DC1">
            <w:pPr>
              <w:rPr>
                <w:rFonts w:ascii="Calibri" w:hAnsi="Calibri"/>
              </w:rPr>
            </w:pPr>
          </w:p>
        </w:tc>
        <w:tc>
          <w:tcPr>
            <w:tcW w:w="550" w:type="dxa"/>
          </w:tcPr>
          <w:p w14:paraId="5AF0F3EB" w14:textId="77777777" w:rsidR="00565649" w:rsidRPr="00A019BD" w:rsidRDefault="00565649" w:rsidP="00F13DC1">
            <w:pPr>
              <w:rPr>
                <w:rFonts w:ascii="Calibri" w:hAnsi="Calibri"/>
              </w:rPr>
            </w:pPr>
          </w:p>
        </w:tc>
        <w:tc>
          <w:tcPr>
            <w:tcW w:w="660" w:type="dxa"/>
          </w:tcPr>
          <w:p w14:paraId="68CA6240" w14:textId="77777777" w:rsidR="00565649" w:rsidRPr="00A019BD" w:rsidRDefault="00565649" w:rsidP="00F13DC1">
            <w:pPr>
              <w:rPr>
                <w:rFonts w:ascii="Calibri" w:hAnsi="Calibri"/>
              </w:rPr>
            </w:pPr>
          </w:p>
        </w:tc>
        <w:tc>
          <w:tcPr>
            <w:tcW w:w="660" w:type="dxa"/>
          </w:tcPr>
          <w:p w14:paraId="37280FF6" w14:textId="77777777" w:rsidR="00565649" w:rsidRPr="00A019BD" w:rsidRDefault="00565649" w:rsidP="00F13DC1">
            <w:pPr>
              <w:rPr>
                <w:rFonts w:ascii="Calibri" w:hAnsi="Calibri"/>
              </w:rPr>
            </w:pPr>
          </w:p>
        </w:tc>
        <w:tc>
          <w:tcPr>
            <w:tcW w:w="660" w:type="dxa"/>
          </w:tcPr>
          <w:p w14:paraId="16F91AA0" w14:textId="77777777" w:rsidR="00565649" w:rsidRPr="00A019BD" w:rsidRDefault="00565649" w:rsidP="00F13DC1">
            <w:pPr>
              <w:rPr>
                <w:rFonts w:ascii="Calibri" w:hAnsi="Calibri"/>
              </w:rPr>
            </w:pPr>
          </w:p>
        </w:tc>
        <w:tc>
          <w:tcPr>
            <w:tcW w:w="990" w:type="dxa"/>
          </w:tcPr>
          <w:p w14:paraId="6D7F1FD3" w14:textId="77777777" w:rsidR="00565649" w:rsidRPr="00A019BD" w:rsidRDefault="00565649" w:rsidP="00F13DC1">
            <w:pPr>
              <w:rPr>
                <w:rFonts w:ascii="Calibri" w:hAnsi="Calibri"/>
              </w:rPr>
            </w:pPr>
          </w:p>
        </w:tc>
        <w:tc>
          <w:tcPr>
            <w:tcW w:w="660" w:type="dxa"/>
          </w:tcPr>
          <w:p w14:paraId="40F4C83B" w14:textId="77777777" w:rsidR="00565649" w:rsidRPr="00A019BD" w:rsidRDefault="00565649" w:rsidP="00F13DC1">
            <w:pPr>
              <w:rPr>
                <w:rFonts w:ascii="Calibri" w:hAnsi="Calibri"/>
              </w:rPr>
            </w:pPr>
          </w:p>
        </w:tc>
        <w:tc>
          <w:tcPr>
            <w:tcW w:w="770" w:type="dxa"/>
          </w:tcPr>
          <w:p w14:paraId="09B24C8A" w14:textId="77777777" w:rsidR="00565649" w:rsidRPr="00A019BD" w:rsidRDefault="00565649" w:rsidP="00F13DC1">
            <w:pPr>
              <w:rPr>
                <w:rFonts w:ascii="Calibri" w:hAnsi="Calibri"/>
              </w:rPr>
            </w:pPr>
          </w:p>
        </w:tc>
        <w:tc>
          <w:tcPr>
            <w:tcW w:w="770" w:type="dxa"/>
          </w:tcPr>
          <w:p w14:paraId="182EFA17" w14:textId="77777777" w:rsidR="00565649" w:rsidRPr="00A019BD" w:rsidRDefault="00565649" w:rsidP="00B96168">
            <w:pPr>
              <w:rPr>
                <w:rFonts w:ascii="Calibri" w:hAnsi="Calibri"/>
              </w:rPr>
            </w:pPr>
          </w:p>
        </w:tc>
      </w:tr>
      <w:tr w:rsidR="00565649" w:rsidRPr="00A6350C" w14:paraId="4563C54F" w14:textId="77777777" w:rsidTr="00A6757E">
        <w:trPr>
          <w:trHeight w:val="553"/>
        </w:trPr>
        <w:tc>
          <w:tcPr>
            <w:tcW w:w="3520" w:type="dxa"/>
          </w:tcPr>
          <w:p w14:paraId="086C6780" w14:textId="77777777" w:rsidR="00565649" w:rsidRPr="00A019BD" w:rsidRDefault="00565649" w:rsidP="00A019BD">
            <w:pPr>
              <w:widowControl w:val="0"/>
              <w:tabs>
                <w:tab w:val="left" w:pos="318"/>
              </w:tabs>
              <w:jc w:val="both"/>
              <w:rPr>
                <w:rFonts w:ascii="Verdana" w:hAnsi="Verdana" w:cs="Verdana"/>
                <w:sz w:val="24"/>
                <w:szCs w:val="24"/>
              </w:rPr>
            </w:pPr>
            <w:r w:rsidRPr="00A019BD">
              <w:rPr>
                <w:rFonts w:ascii="Calibri" w:hAnsi="Calibri"/>
                <w:color w:val="1A1A18"/>
                <w:w w:val="105"/>
                <w:sz w:val="18"/>
                <w:szCs w:val="18"/>
              </w:rPr>
              <w:t xml:space="preserve">I5. </w:t>
            </w:r>
            <w:r w:rsidRPr="00A019BD">
              <w:rPr>
                <w:rFonts w:ascii="Calibri" w:hAnsi="Calibri" w:cs="Verdana"/>
                <w:sz w:val="18"/>
                <w:szCs w:val="18"/>
              </w:rPr>
              <w:t>Configurare, installare e gestire sistemi di elaborazione dati e</w:t>
            </w:r>
            <w:r w:rsidRPr="00A019BD">
              <w:rPr>
                <w:rFonts w:ascii="Calibri" w:hAnsi="Calibri" w:cs="Verdana"/>
                <w:spacing w:val="-13"/>
                <w:sz w:val="18"/>
                <w:szCs w:val="18"/>
              </w:rPr>
              <w:t xml:space="preserve"> </w:t>
            </w:r>
            <w:r w:rsidRPr="00A019BD">
              <w:rPr>
                <w:rFonts w:ascii="Calibri" w:hAnsi="Calibri" w:cs="Verdana"/>
                <w:sz w:val="18"/>
                <w:szCs w:val="18"/>
              </w:rPr>
              <w:t>reti.</w:t>
            </w:r>
          </w:p>
        </w:tc>
        <w:tc>
          <w:tcPr>
            <w:tcW w:w="440" w:type="dxa"/>
          </w:tcPr>
          <w:p w14:paraId="41CB561E" w14:textId="77777777" w:rsidR="00565649" w:rsidRPr="00A019BD" w:rsidRDefault="00565649" w:rsidP="00F13DC1">
            <w:pPr>
              <w:rPr>
                <w:rFonts w:ascii="Calibri" w:hAnsi="Calibri"/>
              </w:rPr>
            </w:pPr>
          </w:p>
        </w:tc>
        <w:tc>
          <w:tcPr>
            <w:tcW w:w="550" w:type="dxa"/>
          </w:tcPr>
          <w:p w14:paraId="30B394B7" w14:textId="77777777" w:rsidR="00565649" w:rsidRPr="00A019BD" w:rsidRDefault="00565649" w:rsidP="00F13DC1">
            <w:pPr>
              <w:rPr>
                <w:rFonts w:ascii="Calibri" w:hAnsi="Calibri"/>
              </w:rPr>
            </w:pPr>
          </w:p>
        </w:tc>
        <w:tc>
          <w:tcPr>
            <w:tcW w:w="550" w:type="dxa"/>
          </w:tcPr>
          <w:p w14:paraId="745D05D2" w14:textId="77777777" w:rsidR="00565649" w:rsidRPr="00A019BD" w:rsidRDefault="00565649" w:rsidP="00F13DC1">
            <w:pPr>
              <w:rPr>
                <w:rFonts w:ascii="Calibri" w:hAnsi="Calibri"/>
              </w:rPr>
            </w:pPr>
          </w:p>
        </w:tc>
        <w:tc>
          <w:tcPr>
            <w:tcW w:w="550" w:type="dxa"/>
          </w:tcPr>
          <w:p w14:paraId="2FB54539" w14:textId="77777777" w:rsidR="00565649" w:rsidRPr="00A019BD" w:rsidRDefault="00565649" w:rsidP="00F13DC1">
            <w:pPr>
              <w:rPr>
                <w:rFonts w:ascii="Calibri" w:hAnsi="Calibri"/>
              </w:rPr>
            </w:pPr>
          </w:p>
        </w:tc>
        <w:tc>
          <w:tcPr>
            <w:tcW w:w="660" w:type="dxa"/>
          </w:tcPr>
          <w:p w14:paraId="582D5FF7" w14:textId="77777777" w:rsidR="00565649" w:rsidRPr="00A019BD" w:rsidRDefault="00565649" w:rsidP="00F13DC1">
            <w:pPr>
              <w:rPr>
                <w:rFonts w:ascii="Calibri" w:hAnsi="Calibri"/>
              </w:rPr>
            </w:pPr>
          </w:p>
        </w:tc>
        <w:tc>
          <w:tcPr>
            <w:tcW w:w="660" w:type="dxa"/>
          </w:tcPr>
          <w:p w14:paraId="5FC772C7" w14:textId="77777777" w:rsidR="00565649" w:rsidRPr="00A019BD" w:rsidRDefault="00565649" w:rsidP="00F13DC1">
            <w:pPr>
              <w:rPr>
                <w:rFonts w:ascii="Calibri" w:hAnsi="Calibri"/>
              </w:rPr>
            </w:pPr>
          </w:p>
        </w:tc>
        <w:tc>
          <w:tcPr>
            <w:tcW w:w="660" w:type="dxa"/>
          </w:tcPr>
          <w:p w14:paraId="018B134A" w14:textId="77777777" w:rsidR="00565649" w:rsidRPr="00A019BD" w:rsidRDefault="00565649" w:rsidP="00F13DC1">
            <w:pPr>
              <w:rPr>
                <w:rFonts w:ascii="Calibri" w:hAnsi="Calibri"/>
              </w:rPr>
            </w:pPr>
          </w:p>
        </w:tc>
        <w:tc>
          <w:tcPr>
            <w:tcW w:w="990" w:type="dxa"/>
          </w:tcPr>
          <w:p w14:paraId="4F6FACF0" w14:textId="77777777" w:rsidR="00565649" w:rsidRPr="00A019BD" w:rsidRDefault="00565649" w:rsidP="00F13DC1">
            <w:pPr>
              <w:rPr>
                <w:rFonts w:ascii="Calibri" w:hAnsi="Calibri"/>
              </w:rPr>
            </w:pPr>
          </w:p>
        </w:tc>
        <w:tc>
          <w:tcPr>
            <w:tcW w:w="660" w:type="dxa"/>
          </w:tcPr>
          <w:p w14:paraId="0A4A4FBB" w14:textId="77777777" w:rsidR="00565649" w:rsidRPr="00A019BD" w:rsidRDefault="00565649" w:rsidP="00F13DC1">
            <w:pPr>
              <w:rPr>
                <w:rFonts w:ascii="Calibri" w:hAnsi="Calibri"/>
              </w:rPr>
            </w:pPr>
          </w:p>
        </w:tc>
        <w:tc>
          <w:tcPr>
            <w:tcW w:w="770" w:type="dxa"/>
          </w:tcPr>
          <w:p w14:paraId="5FE15E05" w14:textId="77777777" w:rsidR="00565649" w:rsidRPr="00A019BD" w:rsidRDefault="00565649" w:rsidP="00F13DC1">
            <w:pPr>
              <w:rPr>
                <w:rFonts w:ascii="Calibri" w:hAnsi="Calibri"/>
              </w:rPr>
            </w:pPr>
          </w:p>
        </w:tc>
        <w:tc>
          <w:tcPr>
            <w:tcW w:w="770" w:type="dxa"/>
          </w:tcPr>
          <w:p w14:paraId="63E0E2A5" w14:textId="77777777" w:rsidR="00565649" w:rsidRPr="00A019BD" w:rsidRDefault="00565649" w:rsidP="00B96168">
            <w:pPr>
              <w:rPr>
                <w:rFonts w:ascii="Calibri" w:hAnsi="Calibri"/>
              </w:rPr>
            </w:pPr>
          </w:p>
        </w:tc>
      </w:tr>
      <w:tr w:rsidR="00565649" w:rsidRPr="00A6350C" w14:paraId="13B9A759" w14:textId="77777777" w:rsidTr="00A6757E">
        <w:tc>
          <w:tcPr>
            <w:tcW w:w="3520" w:type="dxa"/>
          </w:tcPr>
          <w:p w14:paraId="1F953AB9" w14:textId="77777777" w:rsidR="00565649" w:rsidRPr="00A019BD" w:rsidRDefault="00565649" w:rsidP="00A019BD">
            <w:pPr>
              <w:widowControl w:val="0"/>
              <w:tabs>
                <w:tab w:val="left" w:pos="284"/>
              </w:tabs>
              <w:spacing w:before="13"/>
              <w:rPr>
                <w:rFonts w:ascii="Calibri" w:hAnsi="Calibri" w:cs="Arial"/>
                <w:sz w:val="18"/>
                <w:szCs w:val="18"/>
              </w:rPr>
            </w:pPr>
            <w:r w:rsidRPr="00A019BD">
              <w:rPr>
                <w:rFonts w:ascii="Calibri" w:hAnsi="Calibri"/>
                <w:color w:val="1A1A18"/>
                <w:w w:val="105"/>
                <w:sz w:val="18"/>
                <w:szCs w:val="18"/>
              </w:rPr>
              <w:t>I 6.</w:t>
            </w:r>
            <w:r w:rsidRPr="00A019BD">
              <w:rPr>
                <w:rFonts w:ascii="Calibri" w:hAnsi="Calibri"/>
                <w:color w:val="1A1A18"/>
                <w:sz w:val="18"/>
                <w:szCs w:val="18"/>
              </w:rPr>
              <w:t xml:space="preserve"> </w:t>
            </w:r>
            <w:r w:rsidRPr="00A019BD">
              <w:rPr>
                <w:rFonts w:ascii="Calibri" w:hAnsi="Calibri" w:cs="Verdana"/>
                <w:sz w:val="18"/>
                <w:szCs w:val="18"/>
              </w:rPr>
              <w:t>Sviluppare applicazioni informatiche per reti locali o servizi a</w:t>
            </w:r>
            <w:r w:rsidRPr="00A019BD">
              <w:rPr>
                <w:rFonts w:ascii="Calibri" w:hAnsi="Calibri" w:cs="Verdana"/>
                <w:spacing w:val="-11"/>
                <w:sz w:val="18"/>
                <w:szCs w:val="18"/>
              </w:rPr>
              <w:t xml:space="preserve"> </w:t>
            </w:r>
            <w:r w:rsidRPr="00A019BD">
              <w:rPr>
                <w:rFonts w:ascii="Calibri" w:hAnsi="Calibri" w:cs="Verdana"/>
                <w:sz w:val="18"/>
                <w:szCs w:val="18"/>
              </w:rPr>
              <w:t>distanza.</w:t>
            </w:r>
          </w:p>
        </w:tc>
        <w:tc>
          <w:tcPr>
            <w:tcW w:w="440" w:type="dxa"/>
          </w:tcPr>
          <w:p w14:paraId="3AFA8893" w14:textId="77777777" w:rsidR="00565649" w:rsidRPr="00A019BD" w:rsidRDefault="00565649" w:rsidP="00F13DC1">
            <w:pPr>
              <w:rPr>
                <w:rFonts w:ascii="Calibri" w:hAnsi="Calibri"/>
              </w:rPr>
            </w:pPr>
          </w:p>
        </w:tc>
        <w:tc>
          <w:tcPr>
            <w:tcW w:w="550" w:type="dxa"/>
          </w:tcPr>
          <w:p w14:paraId="3856402D" w14:textId="77777777" w:rsidR="00565649" w:rsidRPr="00A019BD" w:rsidRDefault="00565649" w:rsidP="00F13DC1">
            <w:pPr>
              <w:rPr>
                <w:rFonts w:ascii="Calibri" w:hAnsi="Calibri"/>
              </w:rPr>
            </w:pPr>
          </w:p>
        </w:tc>
        <w:tc>
          <w:tcPr>
            <w:tcW w:w="550" w:type="dxa"/>
          </w:tcPr>
          <w:p w14:paraId="5FE8D0D8" w14:textId="77777777" w:rsidR="00565649" w:rsidRPr="00A019BD" w:rsidRDefault="00565649" w:rsidP="00F13DC1">
            <w:pPr>
              <w:rPr>
                <w:rFonts w:ascii="Calibri" w:hAnsi="Calibri"/>
              </w:rPr>
            </w:pPr>
          </w:p>
        </w:tc>
        <w:tc>
          <w:tcPr>
            <w:tcW w:w="550" w:type="dxa"/>
          </w:tcPr>
          <w:p w14:paraId="01A0C7CA" w14:textId="77777777" w:rsidR="00565649" w:rsidRPr="00A019BD" w:rsidRDefault="00565649" w:rsidP="00F13DC1">
            <w:pPr>
              <w:rPr>
                <w:rFonts w:ascii="Calibri" w:hAnsi="Calibri"/>
              </w:rPr>
            </w:pPr>
          </w:p>
        </w:tc>
        <w:tc>
          <w:tcPr>
            <w:tcW w:w="660" w:type="dxa"/>
          </w:tcPr>
          <w:p w14:paraId="101D3148" w14:textId="77777777" w:rsidR="00565649" w:rsidRPr="00A019BD" w:rsidRDefault="00565649" w:rsidP="00F13DC1">
            <w:pPr>
              <w:rPr>
                <w:rFonts w:ascii="Calibri" w:hAnsi="Calibri"/>
              </w:rPr>
            </w:pPr>
          </w:p>
        </w:tc>
        <w:tc>
          <w:tcPr>
            <w:tcW w:w="660" w:type="dxa"/>
          </w:tcPr>
          <w:p w14:paraId="4AF840AB" w14:textId="77777777" w:rsidR="00565649" w:rsidRPr="00A019BD" w:rsidRDefault="00565649" w:rsidP="00F13DC1">
            <w:pPr>
              <w:rPr>
                <w:rFonts w:ascii="Calibri" w:hAnsi="Calibri"/>
              </w:rPr>
            </w:pPr>
          </w:p>
        </w:tc>
        <w:tc>
          <w:tcPr>
            <w:tcW w:w="660" w:type="dxa"/>
          </w:tcPr>
          <w:p w14:paraId="30D5B73A" w14:textId="77777777" w:rsidR="00565649" w:rsidRPr="00A019BD" w:rsidRDefault="00565649" w:rsidP="00F13DC1">
            <w:pPr>
              <w:rPr>
                <w:rFonts w:ascii="Calibri" w:hAnsi="Calibri"/>
              </w:rPr>
            </w:pPr>
          </w:p>
        </w:tc>
        <w:tc>
          <w:tcPr>
            <w:tcW w:w="990" w:type="dxa"/>
          </w:tcPr>
          <w:p w14:paraId="11E2F8CD" w14:textId="77777777" w:rsidR="00565649" w:rsidRPr="00A019BD" w:rsidRDefault="00565649" w:rsidP="00F13DC1">
            <w:pPr>
              <w:rPr>
                <w:rFonts w:ascii="Calibri" w:hAnsi="Calibri"/>
              </w:rPr>
            </w:pPr>
          </w:p>
        </w:tc>
        <w:tc>
          <w:tcPr>
            <w:tcW w:w="660" w:type="dxa"/>
          </w:tcPr>
          <w:p w14:paraId="4B6F83F3" w14:textId="77777777" w:rsidR="00565649" w:rsidRPr="00A019BD" w:rsidRDefault="00565649" w:rsidP="00F13DC1">
            <w:pPr>
              <w:rPr>
                <w:rFonts w:ascii="Calibri" w:hAnsi="Calibri"/>
              </w:rPr>
            </w:pPr>
          </w:p>
        </w:tc>
        <w:tc>
          <w:tcPr>
            <w:tcW w:w="770" w:type="dxa"/>
          </w:tcPr>
          <w:p w14:paraId="1025D2F4" w14:textId="77777777" w:rsidR="00565649" w:rsidRPr="00A019BD" w:rsidRDefault="00565649" w:rsidP="00F13DC1">
            <w:pPr>
              <w:rPr>
                <w:rFonts w:ascii="Calibri" w:hAnsi="Calibri"/>
              </w:rPr>
            </w:pPr>
          </w:p>
        </w:tc>
        <w:tc>
          <w:tcPr>
            <w:tcW w:w="770" w:type="dxa"/>
          </w:tcPr>
          <w:p w14:paraId="161A8DAB" w14:textId="77777777" w:rsidR="00565649" w:rsidRPr="00A019BD" w:rsidRDefault="00565649" w:rsidP="00B96168">
            <w:pPr>
              <w:rPr>
                <w:rFonts w:ascii="Calibri" w:hAnsi="Calibri"/>
              </w:rPr>
            </w:pPr>
          </w:p>
        </w:tc>
      </w:tr>
    </w:tbl>
    <w:p w14:paraId="5455CD15" w14:textId="77777777" w:rsidR="00565649" w:rsidRPr="00A6350C" w:rsidRDefault="00565649" w:rsidP="005A0425">
      <w:pPr>
        <w:rPr>
          <w:rFonts w:ascii="Calibri" w:hAnsi="Calibri"/>
          <w:b/>
        </w:rPr>
      </w:pPr>
    </w:p>
    <w:tbl>
      <w:tblPr>
        <w:tblW w:w="0" w:type="auto"/>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613"/>
        <w:gridCol w:w="471"/>
        <w:gridCol w:w="237"/>
        <w:gridCol w:w="237"/>
        <w:gridCol w:w="483"/>
      </w:tblGrid>
      <w:tr w:rsidR="00565649" w14:paraId="562B5AFA" w14:textId="77777777" w:rsidTr="008C6C90">
        <w:trPr>
          <w:cantSplit/>
          <w:trHeight w:val="283"/>
        </w:trPr>
        <w:tc>
          <w:tcPr>
            <w:tcW w:w="10041" w:type="dxa"/>
            <w:gridSpan w:val="5"/>
            <w:vAlign w:val="center"/>
          </w:tcPr>
          <w:p w14:paraId="7AA990F7" w14:textId="77777777" w:rsidR="00565649" w:rsidRPr="008C6C90" w:rsidRDefault="00565649" w:rsidP="00B267A7">
            <w:pPr>
              <w:pStyle w:val="Nessunaspaziatura"/>
              <w:snapToGrid w:val="0"/>
              <w:jc w:val="left"/>
              <w:rPr>
                <w:rFonts w:cs="Arial"/>
                <w:bCs/>
                <w:sz w:val="20"/>
                <w:szCs w:val="20"/>
              </w:rPr>
            </w:pPr>
            <w:r w:rsidRPr="008C6C90">
              <w:rPr>
                <w:rFonts w:cs="Arial"/>
                <w:bCs/>
                <w:sz w:val="20"/>
                <w:szCs w:val="20"/>
              </w:rPr>
              <w:t>OBIETTIVI EDUCATIVO - DIDATTICI TRASVERSALI</w:t>
            </w:r>
          </w:p>
        </w:tc>
      </w:tr>
      <w:tr w:rsidR="00565649" w14:paraId="4CBB95D7" w14:textId="77777777" w:rsidTr="008C6C90">
        <w:trPr>
          <w:cantSplit/>
          <w:trHeight w:val="107"/>
        </w:trPr>
        <w:tc>
          <w:tcPr>
            <w:tcW w:w="8613" w:type="dxa"/>
            <w:vAlign w:val="center"/>
          </w:tcPr>
          <w:p w14:paraId="584DFD6A" w14:textId="77777777" w:rsidR="00565649" w:rsidRPr="008C6C90" w:rsidRDefault="00565649" w:rsidP="00B267A7">
            <w:pPr>
              <w:pStyle w:val="Nessunaspaziatura"/>
              <w:snapToGrid w:val="0"/>
              <w:rPr>
                <w:rFonts w:cs="Arial"/>
                <w:bCs/>
                <w:i/>
                <w:sz w:val="20"/>
                <w:szCs w:val="20"/>
              </w:rPr>
            </w:pPr>
            <w:r w:rsidRPr="008C6C90">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1" w:type="dxa"/>
            <w:vAlign w:val="center"/>
          </w:tcPr>
          <w:p w14:paraId="42FFA81F" w14:textId="77777777" w:rsidR="00565649" w:rsidRPr="008C6C90" w:rsidRDefault="00565649" w:rsidP="00B267A7">
            <w:pPr>
              <w:pStyle w:val="Nessunaspaziatura"/>
              <w:snapToGrid w:val="0"/>
              <w:jc w:val="center"/>
              <w:rPr>
                <w:rFonts w:cs="Arial"/>
                <w:b/>
                <w:bCs/>
                <w:sz w:val="20"/>
                <w:szCs w:val="20"/>
                <w:vertAlign w:val="superscript"/>
              </w:rPr>
            </w:pPr>
            <w:r w:rsidRPr="008C6C90">
              <w:rPr>
                <w:rFonts w:cs="Arial"/>
                <w:b/>
                <w:bCs/>
                <w:sz w:val="20"/>
                <w:szCs w:val="20"/>
              </w:rPr>
              <w:t>3</w:t>
            </w:r>
            <w:r w:rsidRPr="008C6C90">
              <w:rPr>
                <w:rFonts w:cs="Arial"/>
                <w:b/>
                <w:bCs/>
                <w:sz w:val="20"/>
                <w:szCs w:val="20"/>
                <w:vertAlign w:val="superscript"/>
              </w:rPr>
              <w:t>a</w:t>
            </w:r>
          </w:p>
        </w:tc>
        <w:tc>
          <w:tcPr>
            <w:tcW w:w="474" w:type="dxa"/>
            <w:gridSpan w:val="2"/>
            <w:vAlign w:val="center"/>
          </w:tcPr>
          <w:p w14:paraId="64E17438" w14:textId="77777777" w:rsidR="00565649" w:rsidRPr="008C6C90" w:rsidRDefault="00565649" w:rsidP="00B267A7">
            <w:pPr>
              <w:pStyle w:val="Nessunaspaziatura"/>
              <w:snapToGrid w:val="0"/>
              <w:jc w:val="center"/>
              <w:rPr>
                <w:rFonts w:cs="Arial"/>
                <w:b/>
                <w:bCs/>
                <w:sz w:val="20"/>
                <w:szCs w:val="20"/>
                <w:vertAlign w:val="superscript"/>
              </w:rPr>
            </w:pPr>
            <w:r w:rsidRPr="008C6C90">
              <w:rPr>
                <w:rFonts w:cs="Arial"/>
                <w:b/>
                <w:bCs/>
                <w:sz w:val="20"/>
                <w:szCs w:val="20"/>
              </w:rPr>
              <w:t>4</w:t>
            </w:r>
            <w:r w:rsidRPr="008C6C90">
              <w:rPr>
                <w:rFonts w:cs="Arial"/>
                <w:b/>
                <w:bCs/>
                <w:sz w:val="20"/>
                <w:szCs w:val="20"/>
                <w:vertAlign w:val="superscript"/>
              </w:rPr>
              <w:t>a</w:t>
            </w:r>
          </w:p>
        </w:tc>
        <w:tc>
          <w:tcPr>
            <w:tcW w:w="483" w:type="dxa"/>
            <w:vAlign w:val="center"/>
          </w:tcPr>
          <w:p w14:paraId="383462B5" w14:textId="77777777" w:rsidR="00565649" w:rsidRPr="008C6C90" w:rsidRDefault="00565649" w:rsidP="00B267A7">
            <w:pPr>
              <w:pStyle w:val="Nessunaspaziatura"/>
              <w:snapToGrid w:val="0"/>
              <w:jc w:val="center"/>
              <w:rPr>
                <w:rFonts w:cs="Arial"/>
                <w:b/>
                <w:bCs/>
                <w:sz w:val="20"/>
                <w:szCs w:val="20"/>
                <w:vertAlign w:val="superscript"/>
              </w:rPr>
            </w:pPr>
            <w:r w:rsidRPr="008C6C90">
              <w:rPr>
                <w:rFonts w:cs="Arial"/>
                <w:b/>
                <w:bCs/>
                <w:sz w:val="20"/>
                <w:szCs w:val="20"/>
              </w:rPr>
              <w:t>5</w:t>
            </w:r>
            <w:r w:rsidRPr="008C6C90">
              <w:rPr>
                <w:rFonts w:cs="Arial"/>
                <w:b/>
                <w:bCs/>
                <w:sz w:val="20"/>
                <w:szCs w:val="20"/>
                <w:vertAlign w:val="superscript"/>
              </w:rPr>
              <w:t>a</w:t>
            </w:r>
          </w:p>
        </w:tc>
      </w:tr>
      <w:tr w:rsidR="00565649" w14:paraId="0CB30FEC" w14:textId="77777777" w:rsidTr="008C6C90">
        <w:trPr>
          <w:cantSplit/>
          <w:trHeight w:val="23"/>
        </w:trPr>
        <w:tc>
          <w:tcPr>
            <w:tcW w:w="8613" w:type="dxa"/>
            <w:vAlign w:val="center"/>
          </w:tcPr>
          <w:p w14:paraId="53703C03" w14:textId="77777777" w:rsidR="00565649" w:rsidRPr="008C6C90" w:rsidRDefault="00565649" w:rsidP="00B267A7">
            <w:pPr>
              <w:snapToGrid w:val="0"/>
              <w:jc w:val="both"/>
              <w:rPr>
                <w:rFonts w:ascii="Calibri" w:hAnsi="Calibri" w:cs="Arial"/>
                <w:b/>
              </w:rPr>
            </w:pPr>
            <w:r w:rsidRPr="008C6C90">
              <w:rPr>
                <w:rFonts w:ascii="Calibri" w:hAnsi="Calibri" w:cs="Arial"/>
                <w:b/>
              </w:rPr>
              <w:t>Costruzione di una positiva interazione con gli altri e con la realtà sociale e naturale</w:t>
            </w:r>
          </w:p>
        </w:tc>
        <w:tc>
          <w:tcPr>
            <w:tcW w:w="471" w:type="dxa"/>
            <w:vAlign w:val="center"/>
          </w:tcPr>
          <w:p w14:paraId="13BB0FF1" w14:textId="77777777" w:rsidR="00565649" w:rsidRPr="008C6C90" w:rsidRDefault="00565649" w:rsidP="00B267A7">
            <w:pPr>
              <w:snapToGrid w:val="0"/>
              <w:ind w:left="360"/>
              <w:jc w:val="center"/>
              <w:rPr>
                <w:rFonts w:ascii="Calibri" w:hAnsi="Calibri" w:cs="Arial"/>
              </w:rPr>
            </w:pPr>
          </w:p>
        </w:tc>
        <w:tc>
          <w:tcPr>
            <w:tcW w:w="474" w:type="dxa"/>
            <w:gridSpan w:val="2"/>
            <w:vAlign w:val="center"/>
          </w:tcPr>
          <w:p w14:paraId="0A5F43A8"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03B332DE" w14:textId="77777777" w:rsidR="00565649" w:rsidRPr="008C6C90" w:rsidRDefault="00565649" w:rsidP="00B267A7">
            <w:pPr>
              <w:pStyle w:val="Nessunaspaziatura"/>
              <w:snapToGrid w:val="0"/>
              <w:jc w:val="center"/>
              <w:rPr>
                <w:rFonts w:cs="Arial"/>
                <w:bCs/>
                <w:sz w:val="20"/>
                <w:szCs w:val="20"/>
              </w:rPr>
            </w:pPr>
          </w:p>
        </w:tc>
      </w:tr>
      <w:tr w:rsidR="00565649" w14:paraId="44F36A3C" w14:textId="77777777" w:rsidTr="008C6C90">
        <w:trPr>
          <w:cantSplit/>
          <w:trHeight w:val="23"/>
        </w:trPr>
        <w:tc>
          <w:tcPr>
            <w:tcW w:w="8613" w:type="dxa"/>
            <w:vAlign w:val="center"/>
          </w:tcPr>
          <w:p w14:paraId="4C7676B9" w14:textId="77777777"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Conoscere e condividere le regole della convivenza civile e dell’Istituto.</w:t>
            </w:r>
          </w:p>
        </w:tc>
        <w:tc>
          <w:tcPr>
            <w:tcW w:w="471" w:type="dxa"/>
            <w:vAlign w:val="center"/>
          </w:tcPr>
          <w:p w14:paraId="77B57491"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0745C4F5"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1AA19C3C" w14:textId="77777777" w:rsidR="00565649" w:rsidRPr="008C6C90" w:rsidRDefault="00565649" w:rsidP="00B267A7">
            <w:pPr>
              <w:pStyle w:val="Nessunaspaziatura"/>
              <w:snapToGrid w:val="0"/>
              <w:jc w:val="center"/>
              <w:rPr>
                <w:rFonts w:cs="Arial"/>
                <w:bCs/>
                <w:sz w:val="20"/>
                <w:szCs w:val="20"/>
              </w:rPr>
            </w:pPr>
          </w:p>
        </w:tc>
      </w:tr>
      <w:tr w:rsidR="00565649" w14:paraId="03D7EDA1" w14:textId="77777777" w:rsidTr="008C6C90">
        <w:trPr>
          <w:cantSplit/>
          <w:trHeight w:val="23"/>
        </w:trPr>
        <w:tc>
          <w:tcPr>
            <w:tcW w:w="8613" w:type="dxa"/>
            <w:vAlign w:val="center"/>
          </w:tcPr>
          <w:p w14:paraId="493F61BA" w14:textId="77777777"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Assumere un comportamento responsabile e corretto nei confronti di tutte le componenti scolastiche.</w:t>
            </w:r>
          </w:p>
        </w:tc>
        <w:tc>
          <w:tcPr>
            <w:tcW w:w="471" w:type="dxa"/>
            <w:vAlign w:val="center"/>
          </w:tcPr>
          <w:p w14:paraId="1F9505EC"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3310F10C"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2BFC29AF" w14:textId="77777777" w:rsidR="00565649" w:rsidRPr="008C6C90" w:rsidRDefault="00565649" w:rsidP="00B267A7">
            <w:pPr>
              <w:pStyle w:val="Nessunaspaziatura"/>
              <w:snapToGrid w:val="0"/>
              <w:jc w:val="center"/>
              <w:rPr>
                <w:rFonts w:cs="Arial"/>
                <w:bCs/>
                <w:sz w:val="20"/>
                <w:szCs w:val="20"/>
              </w:rPr>
            </w:pPr>
          </w:p>
        </w:tc>
      </w:tr>
      <w:tr w:rsidR="00565649" w14:paraId="0F4124B0" w14:textId="77777777" w:rsidTr="008C6C90">
        <w:trPr>
          <w:cantSplit/>
          <w:trHeight w:val="23"/>
        </w:trPr>
        <w:tc>
          <w:tcPr>
            <w:tcW w:w="8613" w:type="dxa"/>
            <w:vAlign w:val="center"/>
          </w:tcPr>
          <w:p w14:paraId="0DC3DECE" w14:textId="77777777" w:rsidR="00565649" w:rsidRPr="008C6C90" w:rsidRDefault="00565649" w:rsidP="008C6C90">
            <w:pPr>
              <w:pStyle w:val="Nessunaspaziatura"/>
              <w:numPr>
                <w:ilvl w:val="0"/>
                <w:numId w:val="34"/>
              </w:numPr>
              <w:snapToGrid w:val="0"/>
              <w:rPr>
                <w:rFonts w:cs="Arial"/>
                <w:sz w:val="20"/>
                <w:szCs w:val="20"/>
              </w:rPr>
            </w:pPr>
            <w:r w:rsidRPr="008C6C90">
              <w:rPr>
                <w:rFonts w:cs="Arial"/>
                <w:sz w:val="20"/>
                <w:szCs w:val="20"/>
              </w:rPr>
              <w:t>Assumere un atteggiamento di disponibilità e rispetto nei confronti delle persone e delle cose, anche all’esterno della scuola.</w:t>
            </w:r>
          </w:p>
        </w:tc>
        <w:tc>
          <w:tcPr>
            <w:tcW w:w="471" w:type="dxa"/>
            <w:vAlign w:val="center"/>
          </w:tcPr>
          <w:p w14:paraId="2E4749D9"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7FE8C878"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205F9E1B" w14:textId="77777777" w:rsidR="00565649" w:rsidRPr="008C6C90" w:rsidRDefault="00565649" w:rsidP="00B267A7">
            <w:pPr>
              <w:pStyle w:val="Nessunaspaziatura"/>
              <w:snapToGrid w:val="0"/>
              <w:jc w:val="center"/>
              <w:rPr>
                <w:rFonts w:cs="Arial"/>
                <w:bCs/>
                <w:sz w:val="20"/>
                <w:szCs w:val="20"/>
              </w:rPr>
            </w:pPr>
          </w:p>
        </w:tc>
      </w:tr>
      <w:tr w:rsidR="00565649" w14:paraId="7178FE55" w14:textId="77777777" w:rsidTr="008C6C90">
        <w:trPr>
          <w:cantSplit/>
          <w:trHeight w:val="23"/>
        </w:trPr>
        <w:tc>
          <w:tcPr>
            <w:tcW w:w="8613" w:type="dxa"/>
            <w:vAlign w:val="center"/>
          </w:tcPr>
          <w:p w14:paraId="5129343A" w14:textId="77777777"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 xml:space="preserve">Sviluppare la capacità di partecipazione attiva e collaborativa. </w:t>
            </w:r>
          </w:p>
        </w:tc>
        <w:tc>
          <w:tcPr>
            <w:tcW w:w="471" w:type="dxa"/>
            <w:vAlign w:val="center"/>
          </w:tcPr>
          <w:p w14:paraId="34C56911"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145C7C68"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3B1D6358" w14:textId="77777777" w:rsidR="00565649" w:rsidRPr="008C6C90" w:rsidRDefault="00565649" w:rsidP="00B267A7">
            <w:pPr>
              <w:pStyle w:val="Nessunaspaziatura"/>
              <w:snapToGrid w:val="0"/>
              <w:jc w:val="center"/>
              <w:rPr>
                <w:rFonts w:cs="Arial"/>
                <w:bCs/>
                <w:sz w:val="20"/>
                <w:szCs w:val="20"/>
              </w:rPr>
            </w:pPr>
          </w:p>
        </w:tc>
      </w:tr>
      <w:tr w:rsidR="00565649" w14:paraId="10C968EF" w14:textId="77777777" w:rsidTr="008C6C90">
        <w:trPr>
          <w:cantSplit/>
          <w:trHeight w:val="57"/>
        </w:trPr>
        <w:tc>
          <w:tcPr>
            <w:tcW w:w="8613" w:type="dxa"/>
            <w:vAlign w:val="center"/>
          </w:tcPr>
          <w:p w14:paraId="49C1FB23" w14:textId="77777777" w:rsidR="00565649" w:rsidRPr="008C6C90" w:rsidRDefault="00565649" w:rsidP="008C6C90">
            <w:pPr>
              <w:numPr>
                <w:ilvl w:val="0"/>
                <w:numId w:val="34"/>
              </w:numPr>
              <w:suppressAutoHyphens/>
              <w:snapToGrid w:val="0"/>
              <w:jc w:val="both"/>
              <w:rPr>
                <w:rFonts w:ascii="Calibri" w:hAnsi="Calibri" w:cs="Arial"/>
              </w:rPr>
            </w:pPr>
            <w:r w:rsidRPr="008C6C90">
              <w:rPr>
                <w:rFonts w:ascii="Calibri" w:hAnsi="Calibri" w:cs="Arial"/>
              </w:rPr>
              <w:t>Considerare l'impegno individuale un valore e una premessa dell'apprendimento, oltre che un contributo al lavoro di gruppo</w:t>
            </w:r>
          </w:p>
        </w:tc>
        <w:tc>
          <w:tcPr>
            <w:tcW w:w="471" w:type="dxa"/>
            <w:vAlign w:val="center"/>
          </w:tcPr>
          <w:p w14:paraId="31CC5C16"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07F580D4"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705BE768" w14:textId="77777777" w:rsidR="00565649" w:rsidRPr="008C6C90" w:rsidRDefault="00565649" w:rsidP="00B267A7">
            <w:pPr>
              <w:pStyle w:val="Nessunaspaziatura"/>
              <w:snapToGrid w:val="0"/>
              <w:jc w:val="center"/>
              <w:rPr>
                <w:rFonts w:cs="Arial"/>
                <w:bCs/>
                <w:sz w:val="20"/>
                <w:szCs w:val="20"/>
              </w:rPr>
            </w:pPr>
          </w:p>
        </w:tc>
      </w:tr>
      <w:tr w:rsidR="00565649" w14:paraId="5C269364" w14:textId="77777777" w:rsidTr="008C6C90">
        <w:trPr>
          <w:cantSplit/>
          <w:trHeight w:val="23"/>
        </w:trPr>
        <w:tc>
          <w:tcPr>
            <w:tcW w:w="8613" w:type="dxa"/>
            <w:vAlign w:val="center"/>
          </w:tcPr>
          <w:p w14:paraId="19CB5EE3" w14:textId="77777777" w:rsidR="00565649" w:rsidRPr="008C6C90" w:rsidRDefault="00565649" w:rsidP="00B267A7">
            <w:pPr>
              <w:snapToGrid w:val="0"/>
              <w:jc w:val="both"/>
              <w:rPr>
                <w:rFonts w:ascii="Calibri" w:hAnsi="Calibri" w:cs="Arial"/>
                <w:b/>
              </w:rPr>
            </w:pPr>
            <w:r w:rsidRPr="008C6C90">
              <w:rPr>
                <w:rFonts w:ascii="Calibri" w:hAnsi="Calibri" w:cs="Arial"/>
                <w:b/>
              </w:rPr>
              <w:t>Costruzione del sé</w:t>
            </w:r>
          </w:p>
        </w:tc>
        <w:tc>
          <w:tcPr>
            <w:tcW w:w="708" w:type="dxa"/>
            <w:gridSpan w:val="2"/>
            <w:vAlign w:val="center"/>
          </w:tcPr>
          <w:p w14:paraId="2A03D793" w14:textId="77777777" w:rsidR="00565649" w:rsidRPr="008C6C90" w:rsidRDefault="00565649" w:rsidP="00B267A7">
            <w:pPr>
              <w:pStyle w:val="Nessunaspaziatura"/>
              <w:snapToGrid w:val="0"/>
              <w:jc w:val="center"/>
              <w:rPr>
                <w:rFonts w:cs="Arial"/>
                <w:bCs/>
                <w:sz w:val="20"/>
                <w:szCs w:val="20"/>
              </w:rPr>
            </w:pPr>
          </w:p>
        </w:tc>
        <w:tc>
          <w:tcPr>
            <w:tcW w:w="720" w:type="dxa"/>
            <w:gridSpan w:val="2"/>
            <w:vAlign w:val="center"/>
          </w:tcPr>
          <w:p w14:paraId="7071E336" w14:textId="77777777" w:rsidR="00565649" w:rsidRPr="008C6C90" w:rsidRDefault="00565649" w:rsidP="00B267A7">
            <w:pPr>
              <w:pStyle w:val="Nessunaspaziatura"/>
              <w:snapToGrid w:val="0"/>
              <w:jc w:val="center"/>
              <w:rPr>
                <w:rFonts w:cs="Arial"/>
                <w:bCs/>
                <w:sz w:val="20"/>
                <w:szCs w:val="20"/>
              </w:rPr>
            </w:pPr>
          </w:p>
        </w:tc>
      </w:tr>
      <w:tr w:rsidR="00565649" w14:paraId="230A56B7" w14:textId="77777777" w:rsidTr="008C6C90">
        <w:trPr>
          <w:cantSplit/>
          <w:trHeight w:val="23"/>
        </w:trPr>
        <w:tc>
          <w:tcPr>
            <w:tcW w:w="8613" w:type="dxa"/>
            <w:vAlign w:val="center"/>
          </w:tcPr>
          <w:p w14:paraId="4EF13812"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Utilizzare e potenziare un metodo di studio proficuo ed efficace, imparando ad organizzare autonomamente il proprio lavoro.</w:t>
            </w:r>
          </w:p>
        </w:tc>
        <w:tc>
          <w:tcPr>
            <w:tcW w:w="471" w:type="dxa"/>
            <w:vAlign w:val="center"/>
          </w:tcPr>
          <w:p w14:paraId="1700F517"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1AC73213"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66D8B7A6" w14:textId="77777777" w:rsidR="00565649" w:rsidRPr="008C6C90" w:rsidRDefault="00565649" w:rsidP="00B267A7">
            <w:pPr>
              <w:pStyle w:val="Nessunaspaziatura"/>
              <w:snapToGrid w:val="0"/>
              <w:jc w:val="center"/>
              <w:rPr>
                <w:rFonts w:cs="Arial"/>
                <w:bCs/>
                <w:sz w:val="20"/>
                <w:szCs w:val="20"/>
              </w:rPr>
            </w:pPr>
          </w:p>
        </w:tc>
      </w:tr>
      <w:tr w:rsidR="00565649" w14:paraId="03F16A59" w14:textId="77777777" w:rsidTr="008C6C90">
        <w:trPr>
          <w:cantSplit/>
          <w:trHeight w:val="23"/>
        </w:trPr>
        <w:tc>
          <w:tcPr>
            <w:tcW w:w="8613" w:type="dxa"/>
            <w:vAlign w:val="center"/>
          </w:tcPr>
          <w:p w14:paraId="5EAD642C"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Documentare il proprio lavoro con puntualità, completezza, pertinenza e correttezza.</w:t>
            </w:r>
          </w:p>
        </w:tc>
        <w:tc>
          <w:tcPr>
            <w:tcW w:w="471" w:type="dxa"/>
            <w:vAlign w:val="center"/>
          </w:tcPr>
          <w:p w14:paraId="3CE8E6F1"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4DF08829"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1FA47A38" w14:textId="77777777" w:rsidR="00565649" w:rsidRPr="008C6C90" w:rsidRDefault="00565649" w:rsidP="00B267A7">
            <w:pPr>
              <w:pStyle w:val="Nessunaspaziatura"/>
              <w:snapToGrid w:val="0"/>
              <w:jc w:val="center"/>
              <w:rPr>
                <w:rFonts w:cs="Arial"/>
                <w:bCs/>
                <w:sz w:val="20"/>
                <w:szCs w:val="20"/>
              </w:rPr>
            </w:pPr>
          </w:p>
        </w:tc>
      </w:tr>
      <w:tr w:rsidR="00565649" w14:paraId="0718F8C5" w14:textId="77777777" w:rsidTr="008C6C90">
        <w:trPr>
          <w:cantSplit/>
          <w:trHeight w:val="23"/>
        </w:trPr>
        <w:tc>
          <w:tcPr>
            <w:tcW w:w="8613" w:type="dxa"/>
            <w:vAlign w:val="center"/>
          </w:tcPr>
          <w:p w14:paraId="5F898E0E"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Individuare le proprie attitudini e sapersi orientare nelle scelte future.</w:t>
            </w:r>
          </w:p>
        </w:tc>
        <w:tc>
          <w:tcPr>
            <w:tcW w:w="471" w:type="dxa"/>
            <w:vAlign w:val="center"/>
          </w:tcPr>
          <w:p w14:paraId="3B1B91FE" w14:textId="77777777" w:rsidR="00565649" w:rsidRPr="008C6C90" w:rsidRDefault="00565649" w:rsidP="00B267A7">
            <w:pPr>
              <w:pStyle w:val="Nessunaspaziatura"/>
              <w:snapToGrid w:val="0"/>
              <w:jc w:val="center"/>
              <w:rPr>
                <w:rFonts w:cs="Arial"/>
                <w:bCs/>
                <w:sz w:val="20"/>
                <w:szCs w:val="20"/>
              </w:rPr>
            </w:pPr>
          </w:p>
        </w:tc>
        <w:tc>
          <w:tcPr>
            <w:tcW w:w="474" w:type="dxa"/>
            <w:gridSpan w:val="2"/>
            <w:vAlign w:val="center"/>
          </w:tcPr>
          <w:p w14:paraId="2BBC8E1F" w14:textId="77777777" w:rsidR="00565649" w:rsidRPr="008C6C90" w:rsidRDefault="00565649" w:rsidP="00B267A7">
            <w:pPr>
              <w:pStyle w:val="Nessunaspaziatura"/>
              <w:snapToGrid w:val="0"/>
              <w:jc w:val="center"/>
              <w:rPr>
                <w:rFonts w:cs="Arial"/>
                <w:bCs/>
                <w:sz w:val="20"/>
                <w:szCs w:val="20"/>
              </w:rPr>
            </w:pPr>
          </w:p>
        </w:tc>
        <w:tc>
          <w:tcPr>
            <w:tcW w:w="483" w:type="dxa"/>
            <w:vAlign w:val="center"/>
          </w:tcPr>
          <w:p w14:paraId="7BA514B9" w14:textId="77777777" w:rsidR="00565649" w:rsidRPr="008C6C90" w:rsidRDefault="00565649" w:rsidP="00B267A7">
            <w:pPr>
              <w:pStyle w:val="Nessunaspaziatura"/>
              <w:snapToGrid w:val="0"/>
              <w:jc w:val="center"/>
              <w:rPr>
                <w:rFonts w:cs="Arial"/>
                <w:bCs/>
                <w:sz w:val="20"/>
                <w:szCs w:val="20"/>
              </w:rPr>
            </w:pPr>
          </w:p>
        </w:tc>
      </w:tr>
      <w:tr w:rsidR="00565649" w14:paraId="2DD24E88" w14:textId="77777777" w:rsidTr="008C6C90">
        <w:trPr>
          <w:cantSplit/>
          <w:trHeight w:val="23"/>
        </w:trPr>
        <w:tc>
          <w:tcPr>
            <w:tcW w:w="8613" w:type="dxa"/>
            <w:vAlign w:val="center"/>
          </w:tcPr>
          <w:p w14:paraId="640C3EE8"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Conoscere, comprendere ed applicare i fondamenti disciplinari</w:t>
            </w:r>
          </w:p>
        </w:tc>
        <w:tc>
          <w:tcPr>
            <w:tcW w:w="471" w:type="dxa"/>
            <w:vAlign w:val="center"/>
          </w:tcPr>
          <w:p w14:paraId="44D643F7" w14:textId="77777777" w:rsidR="00565649" w:rsidRPr="008C6C90" w:rsidRDefault="00565649" w:rsidP="00B267A7">
            <w:pPr>
              <w:pStyle w:val="Nessunaspaziatura"/>
              <w:keepNext/>
              <w:keepLines/>
              <w:snapToGrid w:val="0"/>
              <w:ind w:left="357"/>
              <w:jc w:val="center"/>
              <w:rPr>
                <w:rFonts w:cs="Arial"/>
                <w:sz w:val="20"/>
                <w:szCs w:val="20"/>
              </w:rPr>
            </w:pPr>
          </w:p>
        </w:tc>
        <w:tc>
          <w:tcPr>
            <w:tcW w:w="474" w:type="dxa"/>
            <w:gridSpan w:val="2"/>
            <w:vAlign w:val="center"/>
          </w:tcPr>
          <w:p w14:paraId="6AFA33F8" w14:textId="77777777"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14:paraId="1BA897C0" w14:textId="77777777" w:rsidR="00565649" w:rsidRPr="008C6C90" w:rsidRDefault="00565649" w:rsidP="00B267A7">
            <w:pPr>
              <w:pStyle w:val="Nessunaspaziatura"/>
              <w:keepNext/>
              <w:keepLines/>
              <w:snapToGrid w:val="0"/>
              <w:jc w:val="center"/>
              <w:rPr>
                <w:rFonts w:cs="Arial"/>
                <w:bCs/>
                <w:iCs/>
                <w:sz w:val="20"/>
                <w:szCs w:val="20"/>
              </w:rPr>
            </w:pPr>
          </w:p>
        </w:tc>
      </w:tr>
      <w:tr w:rsidR="00565649" w14:paraId="284513B4" w14:textId="77777777" w:rsidTr="008C6C90">
        <w:trPr>
          <w:cantSplit/>
          <w:trHeight w:val="23"/>
        </w:trPr>
        <w:tc>
          <w:tcPr>
            <w:tcW w:w="8613" w:type="dxa"/>
            <w:vAlign w:val="center"/>
          </w:tcPr>
          <w:p w14:paraId="781B9091"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 xml:space="preserve">Esprimersi in maniera corretta, chiara, articolata e fluida, operando opportune scelte lessicali, anche con l’uso dei linguaggi specifici. </w:t>
            </w:r>
          </w:p>
        </w:tc>
        <w:tc>
          <w:tcPr>
            <w:tcW w:w="471" w:type="dxa"/>
            <w:vAlign w:val="center"/>
          </w:tcPr>
          <w:p w14:paraId="548610B9" w14:textId="77777777"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14:paraId="363C6166" w14:textId="77777777"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14:paraId="457157E0" w14:textId="77777777" w:rsidR="00565649" w:rsidRPr="008C6C90" w:rsidRDefault="00565649" w:rsidP="00B267A7">
            <w:pPr>
              <w:pStyle w:val="Nessunaspaziatura"/>
              <w:keepNext/>
              <w:keepLines/>
              <w:snapToGrid w:val="0"/>
              <w:jc w:val="center"/>
              <w:rPr>
                <w:rFonts w:cs="Arial"/>
                <w:bCs/>
                <w:iCs/>
                <w:sz w:val="20"/>
                <w:szCs w:val="20"/>
              </w:rPr>
            </w:pPr>
          </w:p>
        </w:tc>
      </w:tr>
      <w:tr w:rsidR="00565649" w14:paraId="5C628EF9" w14:textId="77777777" w:rsidTr="008C6C90">
        <w:trPr>
          <w:cantSplit/>
          <w:trHeight w:val="23"/>
        </w:trPr>
        <w:tc>
          <w:tcPr>
            <w:tcW w:w="8613" w:type="dxa"/>
            <w:vAlign w:val="center"/>
          </w:tcPr>
          <w:p w14:paraId="7D11A65F"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Operare autonomamente nell’applicazione, nella correlazione dei dati e degli argomenti di una stessa disciplina e di discipline diverse, nonché nella risoluzione dei problemi.</w:t>
            </w:r>
          </w:p>
        </w:tc>
        <w:tc>
          <w:tcPr>
            <w:tcW w:w="471" w:type="dxa"/>
            <w:vAlign w:val="center"/>
          </w:tcPr>
          <w:p w14:paraId="29287D61" w14:textId="77777777"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14:paraId="115EB740" w14:textId="77777777"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14:paraId="79A8D0E3" w14:textId="77777777" w:rsidR="00565649" w:rsidRPr="008C6C90" w:rsidRDefault="00565649" w:rsidP="00B267A7">
            <w:pPr>
              <w:pStyle w:val="Nessunaspaziatura"/>
              <w:keepNext/>
              <w:keepLines/>
              <w:snapToGrid w:val="0"/>
              <w:jc w:val="center"/>
              <w:rPr>
                <w:rFonts w:cs="Arial"/>
                <w:bCs/>
                <w:iCs/>
                <w:sz w:val="20"/>
                <w:szCs w:val="20"/>
              </w:rPr>
            </w:pPr>
          </w:p>
        </w:tc>
      </w:tr>
      <w:tr w:rsidR="00565649" w14:paraId="494C25CB" w14:textId="77777777" w:rsidTr="008C6C90">
        <w:trPr>
          <w:cantSplit/>
          <w:trHeight w:val="23"/>
        </w:trPr>
        <w:tc>
          <w:tcPr>
            <w:tcW w:w="8613" w:type="dxa"/>
            <w:vAlign w:val="center"/>
          </w:tcPr>
          <w:p w14:paraId="4C13BFB2"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Acquisire capacità ed autonomia d’analisi, sintesi, organizzazione di contenuti ed elaborazione personale.</w:t>
            </w:r>
          </w:p>
        </w:tc>
        <w:tc>
          <w:tcPr>
            <w:tcW w:w="471" w:type="dxa"/>
            <w:vAlign w:val="center"/>
          </w:tcPr>
          <w:p w14:paraId="2CADF651" w14:textId="77777777"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14:paraId="28CF556C" w14:textId="77777777"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14:paraId="350CDB77" w14:textId="77777777" w:rsidR="00565649" w:rsidRPr="008C6C90" w:rsidRDefault="00565649" w:rsidP="00B267A7">
            <w:pPr>
              <w:pStyle w:val="Nessunaspaziatura"/>
              <w:keepNext/>
              <w:keepLines/>
              <w:snapToGrid w:val="0"/>
              <w:jc w:val="center"/>
              <w:rPr>
                <w:rFonts w:cs="Arial"/>
                <w:bCs/>
                <w:iCs/>
                <w:sz w:val="20"/>
                <w:szCs w:val="20"/>
              </w:rPr>
            </w:pPr>
          </w:p>
        </w:tc>
      </w:tr>
      <w:tr w:rsidR="00565649" w14:paraId="5755F5FB" w14:textId="77777777" w:rsidTr="008C6C90">
        <w:trPr>
          <w:cantSplit/>
          <w:trHeight w:val="23"/>
        </w:trPr>
        <w:tc>
          <w:tcPr>
            <w:tcW w:w="8613" w:type="dxa"/>
            <w:vAlign w:val="center"/>
          </w:tcPr>
          <w:p w14:paraId="0952B41E" w14:textId="77777777" w:rsidR="00565649" w:rsidRPr="008C6C90" w:rsidRDefault="00565649" w:rsidP="008C6C90">
            <w:pPr>
              <w:numPr>
                <w:ilvl w:val="0"/>
                <w:numId w:val="35"/>
              </w:numPr>
              <w:suppressAutoHyphens/>
              <w:snapToGrid w:val="0"/>
              <w:jc w:val="both"/>
              <w:rPr>
                <w:rFonts w:ascii="Calibri" w:hAnsi="Calibri" w:cs="Arial"/>
              </w:rPr>
            </w:pPr>
            <w:r w:rsidRPr="008C6C90">
              <w:rPr>
                <w:rFonts w:ascii="Calibri" w:hAnsi="Calibri" w:cs="Arial"/>
              </w:rPr>
              <w:t>Sviluppare e potenziare il proprio senso critico.</w:t>
            </w:r>
          </w:p>
        </w:tc>
        <w:tc>
          <w:tcPr>
            <w:tcW w:w="471" w:type="dxa"/>
            <w:vAlign w:val="center"/>
          </w:tcPr>
          <w:p w14:paraId="44D48E6F" w14:textId="77777777" w:rsidR="00565649" w:rsidRPr="008C6C90" w:rsidRDefault="00565649" w:rsidP="00B267A7">
            <w:pPr>
              <w:pStyle w:val="Nessunaspaziatura"/>
              <w:keepNext/>
              <w:keepLines/>
              <w:snapToGrid w:val="0"/>
              <w:jc w:val="center"/>
              <w:rPr>
                <w:rFonts w:cs="Arial"/>
                <w:bCs/>
                <w:iCs/>
                <w:sz w:val="20"/>
                <w:szCs w:val="20"/>
              </w:rPr>
            </w:pPr>
          </w:p>
        </w:tc>
        <w:tc>
          <w:tcPr>
            <w:tcW w:w="474" w:type="dxa"/>
            <w:gridSpan w:val="2"/>
            <w:vAlign w:val="center"/>
          </w:tcPr>
          <w:p w14:paraId="29690042" w14:textId="77777777" w:rsidR="00565649" w:rsidRPr="008C6C90" w:rsidRDefault="00565649" w:rsidP="00B267A7">
            <w:pPr>
              <w:pStyle w:val="Nessunaspaziatura"/>
              <w:keepNext/>
              <w:keepLines/>
              <w:snapToGrid w:val="0"/>
              <w:jc w:val="center"/>
              <w:rPr>
                <w:rFonts w:cs="Arial"/>
                <w:bCs/>
                <w:iCs/>
                <w:sz w:val="20"/>
                <w:szCs w:val="20"/>
              </w:rPr>
            </w:pPr>
          </w:p>
        </w:tc>
        <w:tc>
          <w:tcPr>
            <w:tcW w:w="483" w:type="dxa"/>
            <w:vAlign w:val="center"/>
          </w:tcPr>
          <w:p w14:paraId="3C3BA5D7" w14:textId="77777777" w:rsidR="00565649" w:rsidRPr="008C6C90" w:rsidRDefault="00565649" w:rsidP="00B267A7">
            <w:pPr>
              <w:pStyle w:val="Nessunaspaziatura"/>
              <w:keepNext/>
              <w:keepLines/>
              <w:snapToGrid w:val="0"/>
              <w:jc w:val="center"/>
              <w:rPr>
                <w:rFonts w:cs="Arial"/>
                <w:bCs/>
                <w:iCs/>
                <w:sz w:val="20"/>
                <w:szCs w:val="20"/>
              </w:rPr>
            </w:pPr>
          </w:p>
        </w:tc>
      </w:tr>
    </w:tbl>
    <w:p w14:paraId="17CA85F6" w14:textId="77777777" w:rsidR="00565649" w:rsidRDefault="00565649" w:rsidP="005A0425">
      <w:pPr>
        <w:rPr>
          <w:rFonts w:ascii="Calibri" w:hAnsi="Calibri"/>
        </w:rPr>
      </w:pPr>
    </w:p>
    <w:p w14:paraId="4F81F7CC" w14:textId="77777777" w:rsidR="00565649" w:rsidRPr="005A0425" w:rsidRDefault="00565649" w:rsidP="005A0425">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14:paraId="480C273F" w14:textId="77777777" w:rsidR="00565649" w:rsidRPr="00A6350C" w:rsidRDefault="00565649" w:rsidP="005A0425">
      <w:pPr>
        <w:rPr>
          <w:rFonts w:ascii="Calibri" w:hAnsi="Calibri"/>
          <w:b/>
        </w:rPr>
      </w:pPr>
    </w:p>
    <w:p w14:paraId="154A896F" w14:textId="77777777" w:rsidR="00565649" w:rsidRPr="00A6350C" w:rsidRDefault="00565649" w:rsidP="005A0425">
      <w:pPr>
        <w:rPr>
          <w:rFonts w:ascii="Calibri" w:hAnsi="Calibri"/>
          <w:b/>
        </w:rPr>
      </w:pPr>
    </w:p>
    <w:tbl>
      <w:tblPr>
        <w:tblW w:w="9538"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948"/>
        <w:gridCol w:w="550"/>
        <w:gridCol w:w="550"/>
        <w:gridCol w:w="550"/>
        <w:gridCol w:w="660"/>
        <w:gridCol w:w="660"/>
        <w:gridCol w:w="770"/>
        <w:gridCol w:w="660"/>
        <w:gridCol w:w="880"/>
        <w:gridCol w:w="770"/>
        <w:gridCol w:w="770"/>
        <w:gridCol w:w="770"/>
      </w:tblGrid>
      <w:tr w:rsidR="00565649" w:rsidRPr="00A6350C" w14:paraId="0FE33A12" w14:textId="77777777" w:rsidTr="00A6757E">
        <w:tc>
          <w:tcPr>
            <w:tcW w:w="1948" w:type="dxa"/>
          </w:tcPr>
          <w:p w14:paraId="6787303A" w14:textId="77777777" w:rsidR="00565649" w:rsidRPr="00A019BD" w:rsidRDefault="00565649" w:rsidP="005A0425">
            <w:pPr>
              <w:rPr>
                <w:rFonts w:ascii="Calibri" w:hAnsi="Calibri"/>
                <w:b/>
              </w:rPr>
            </w:pPr>
            <w:r w:rsidRPr="00A019BD">
              <w:rPr>
                <w:rFonts w:ascii="Calibri" w:hAnsi="Calibri"/>
                <w:b/>
              </w:rPr>
              <w:t>METODOLOGIA</w:t>
            </w:r>
          </w:p>
          <w:p w14:paraId="48521728" w14:textId="77777777" w:rsidR="00565649" w:rsidRPr="00A019BD" w:rsidRDefault="00565649" w:rsidP="00A019BD">
            <w:pPr>
              <w:ind w:hanging="44"/>
              <w:rPr>
                <w:rFonts w:ascii="Calibri" w:hAnsi="Calibri"/>
              </w:rPr>
            </w:pPr>
          </w:p>
        </w:tc>
        <w:tc>
          <w:tcPr>
            <w:tcW w:w="550" w:type="dxa"/>
          </w:tcPr>
          <w:p w14:paraId="104F3D90" w14:textId="77777777"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14:paraId="4AF98398" w14:textId="77777777"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14:paraId="613A4698" w14:textId="77777777"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660" w:type="dxa"/>
          </w:tcPr>
          <w:p w14:paraId="13B31009" w14:textId="77777777"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660" w:type="dxa"/>
          </w:tcPr>
          <w:p w14:paraId="577AE270" w14:textId="77777777" w:rsidR="00565649" w:rsidRDefault="00565649" w:rsidP="00F13DC1">
            <w:pPr>
              <w:rPr>
                <w:rFonts w:ascii="Calibri" w:hAnsi="Calibri"/>
                <w:b/>
                <w:sz w:val="18"/>
                <w:szCs w:val="18"/>
              </w:rPr>
            </w:pPr>
            <w:r w:rsidRPr="00A019BD">
              <w:rPr>
                <w:rFonts w:ascii="Calibri" w:hAnsi="Calibri"/>
                <w:b/>
                <w:sz w:val="18"/>
                <w:szCs w:val="18"/>
              </w:rPr>
              <w:t>Com.</w:t>
            </w:r>
          </w:p>
          <w:p w14:paraId="204DD33B" w14:textId="77777777" w:rsidR="00565649" w:rsidRPr="00A019BD" w:rsidRDefault="00565649" w:rsidP="00F13DC1">
            <w:pPr>
              <w:rPr>
                <w:rFonts w:ascii="Calibri" w:hAnsi="Calibri"/>
                <w:b/>
                <w:sz w:val="18"/>
                <w:szCs w:val="18"/>
              </w:rPr>
            </w:pPr>
            <w:r w:rsidRPr="00A019BD">
              <w:rPr>
                <w:rFonts w:ascii="Calibri" w:hAnsi="Calibri"/>
                <w:b/>
                <w:sz w:val="18"/>
                <w:szCs w:val="18"/>
              </w:rPr>
              <w:t>Mat</w:t>
            </w:r>
            <w:r>
              <w:rPr>
                <w:rFonts w:ascii="Calibri" w:hAnsi="Calibri"/>
                <w:b/>
                <w:sz w:val="18"/>
                <w:szCs w:val="18"/>
              </w:rPr>
              <w:t>.</w:t>
            </w:r>
          </w:p>
        </w:tc>
        <w:tc>
          <w:tcPr>
            <w:tcW w:w="770" w:type="dxa"/>
          </w:tcPr>
          <w:p w14:paraId="64AD5187" w14:textId="77777777"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660" w:type="dxa"/>
          </w:tcPr>
          <w:p w14:paraId="681D92BD" w14:textId="77777777" w:rsidR="00565649" w:rsidRDefault="00565649" w:rsidP="00F13DC1">
            <w:pPr>
              <w:rPr>
                <w:rFonts w:ascii="Calibri" w:hAnsi="Calibri"/>
                <w:b/>
                <w:sz w:val="18"/>
                <w:szCs w:val="18"/>
              </w:rPr>
            </w:pPr>
            <w:r>
              <w:rPr>
                <w:rFonts w:ascii="Calibri" w:hAnsi="Calibri"/>
                <w:b/>
                <w:sz w:val="18"/>
                <w:szCs w:val="18"/>
              </w:rPr>
              <w:t xml:space="preserve">Sis. e </w:t>
            </w:r>
          </w:p>
          <w:p w14:paraId="51934FAD" w14:textId="77777777" w:rsidR="00565649" w:rsidRPr="00A019BD" w:rsidRDefault="00565649" w:rsidP="00F13DC1">
            <w:pPr>
              <w:rPr>
                <w:rFonts w:ascii="Calibri" w:hAnsi="Calibri"/>
                <w:b/>
                <w:sz w:val="18"/>
                <w:szCs w:val="18"/>
              </w:rPr>
            </w:pPr>
            <w:r>
              <w:rPr>
                <w:rFonts w:ascii="Calibri" w:hAnsi="Calibri"/>
                <w:b/>
                <w:sz w:val="18"/>
                <w:szCs w:val="18"/>
              </w:rPr>
              <w:t>Reti</w:t>
            </w:r>
          </w:p>
        </w:tc>
        <w:tc>
          <w:tcPr>
            <w:tcW w:w="880" w:type="dxa"/>
          </w:tcPr>
          <w:p w14:paraId="1B6472B9" w14:textId="77777777" w:rsidR="00565649" w:rsidRPr="00A019BD" w:rsidRDefault="00565649" w:rsidP="00F13DC1">
            <w:pPr>
              <w:rPr>
                <w:rFonts w:ascii="Calibri" w:hAnsi="Calibri"/>
                <w:b/>
                <w:sz w:val="18"/>
                <w:szCs w:val="18"/>
              </w:rPr>
            </w:pPr>
            <w:r w:rsidRPr="00A019BD">
              <w:rPr>
                <w:rFonts w:ascii="Calibri" w:hAnsi="Calibri"/>
                <w:b/>
                <w:sz w:val="18"/>
                <w:szCs w:val="18"/>
              </w:rPr>
              <w:t>Inform.</w:t>
            </w:r>
          </w:p>
        </w:tc>
        <w:tc>
          <w:tcPr>
            <w:tcW w:w="770" w:type="dxa"/>
          </w:tcPr>
          <w:p w14:paraId="7791D2A2" w14:textId="77777777"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14:paraId="304A903B" w14:textId="77777777"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14:paraId="378BF92E" w14:textId="77777777" w:rsidR="00565649" w:rsidRPr="00A019BD" w:rsidRDefault="00565649" w:rsidP="00B96168">
            <w:pPr>
              <w:rPr>
                <w:rFonts w:ascii="Calibri" w:hAnsi="Calibri"/>
                <w:b/>
                <w:sz w:val="18"/>
                <w:szCs w:val="18"/>
              </w:rPr>
            </w:pPr>
            <w:r>
              <w:rPr>
                <w:rFonts w:ascii="Calibri" w:hAnsi="Calibri"/>
                <w:b/>
                <w:sz w:val="18"/>
                <w:szCs w:val="18"/>
              </w:rPr>
              <w:t>Relig.</w:t>
            </w:r>
          </w:p>
        </w:tc>
      </w:tr>
      <w:tr w:rsidR="00565649" w:rsidRPr="00A6350C" w14:paraId="72B35432" w14:textId="77777777" w:rsidTr="00A6757E">
        <w:tc>
          <w:tcPr>
            <w:tcW w:w="1948" w:type="dxa"/>
          </w:tcPr>
          <w:p w14:paraId="1B378EA5" w14:textId="77777777" w:rsidR="00565649" w:rsidRPr="00C86750" w:rsidRDefault="00565649" w:rsidP="00A019BD">
            <w:pPr>
              <w:pStyle w:val="TableParagraph"/>
              <w:spacing w:line="270" w:lineRule="exact"/>
              <w:ind w:left="67"/>
              <w:rPr>
                <w:sz w:val="20"/>
                <w:szCs w:val="20"/>
                <w:lang w:val="it-IT"/>
              </w:rPr>
            </w:pPr>
            <w:r w:rsidRPr="00C86750">
              <w:rPr>
                <w:sz w:val="20"/>
                <w:szCs w:val="20"/>
                <w:lang w:val="it-IT"/>
              </w:rPr>
              <w:t>Lezione</w:t>
            </w:r>
            <w:r w:rsidRPr="00C86750">
              <w:rPr>
                <w:spacing w:val="-5"/>
                <w:sz w:val="20"/>
                <w:szCs w:val="20"/>
                <w:lang w:val="it-IT"/>
              </w:rPr>
              <w:t xml:space="preserve"> </w:t>
            </w:r>
            <w:r w:rsidRPr="00C86750">
              <w:rPr>
                <w:sz w:val="20"/>
                <w:szCs w:val="20"/>
                <w:lang w:val="it-IT"/>
              </w:rPr>
              <w:t>frontale</w:t>
            </w:r>
          </w:p>
        </w:tc>
        <w:tc>
          <w:tcPr>
            <w:tcW w:w="550" w:type="dxa"/>
          </w:tcPr>
          <w:p w14:paraId="3D681C12" w14:textId="77777777" w:rsidR="00565649" w:rsidRPr="00A019BD" w:rsidRDefault="00565649" w:rsidP="00F13DC1">
            <w:pPr>
              <w:rPr>
                <w:rFonts w:ascii="Calibri" w:hAnsi="Calibri"/>
              </w:rPr>
            </w:pPr>
          </w:p>
        </w:tc>
        <w:tc>
          <w:tcPr>
            <w:tcW w:w="550" w:type="dxa"/>
          </w:tcPr>
          <w:p w14:paraId="5E09A6FE" w14:textId="77777777" w:rsidR="00565649" w:rsidRPr="00A019BD" w:rsidRDefault="00565649" w:rsidP="00F13DC1">
            <w:pPr>
              <w:rPr>
                <w:rFonts w:ascii="Calibri" w:hAnsi="Calibri"/>
              </w:rPr>
            </w:pPr>
          </w:p>
        </w:tc>
        <w:tc>
          <w:tcPr>
            <w:tcW w:w="550" w:type="dxa"/>
          </w:tcPr>
          <w:p w14:paraId="335850EA" w14:textId="77777777" w:rsidR="00565649" w:rsidRPr="00A019BD" w:rsidRDefault="00565649" w:rsidP="00F13DC1">
            <w:pPr>
              <w:rPr>
                <w:rFonts w:ascii="Calibri" w:hAnsi="Calibri"/>
              </w:rPr>
            </w:pPr>
          </w:p>
        </w:tc>
        <w:tc>
          <w:tcPr>
            <w:tcW w:w="660" w:type="dxa"/>
          </w:tcPr>
          <w:p w14:paraId="5E24F766" w14:textId="77777777" w:rsidR="00565649" w:rsidRPr="00A019BD" w:rsidRDefault="00565649" w:rsidP="00F13DC1">
            <w:pPr>
              <w:rPr>
                <w:rFonts w:ascii="Calibri" w:hAnsi="Calibri"/>
              </w:rPr>
            </w:pPr>
          </w:p>
        </w:tc>
        <w:tc>
          <w:tcPr>
            <w:tcW w:w="660" w:type="dxa"/>
          </w:tcPr>
          <w:p w14:paraId="4B33EE74" w14:textId="77777777" w:rsidR="00565649" w:rsidRPr="00A019BD" w:rsidRDefault="00565649" w:rsidP="00F13DC1">
            <w:pPr>
              <w:rPr>
                <w:rFonts w:ascii="Calibri" w:hAnsi="Calibri"/>
              </w:rPr>
            </w:pPr>
          </w:p>
        </w:tc>
        <w:tc>
          <w:tcPr>
            <w:tcW w:w="770" w:type="dxa"/>
          </w:tcPr>
          <w:p w14:paraId="224FAF49" w14:textId="77777777" w:rsidR="00565649" w:rsidRPr="00A019BD" w:rsidRDefault="00565649" w:rsidP="00F13DC1">
            <w:pPr>
              <w:rPr>
                <w:rFonts w:ascii="Calibri" w:hAnsi="Calibri"/>
              </w:rPr>
            </w:pPr>
          </w:p>
        </w:tc>
        <w:tc>
          <w:tcPr>
            <w:tcW w:w="660" w:type="dxa"/>
          </w:tcPr>
          <w:p w14:paraId="66044082" w14:textId="77777777" w:rsidR="00565649" w:rsidRPr="00A019BD" w:rsidRDefault="00565649" w:rsidP="00F13DC1">
            <w:pPr>
              <w:rPr>
                <w:rFonts w:ascii="Calibri" w:hAnsi="Calibri"/>
              </w:rPr>
            </w:pPr>
          </w:p>
        </w:tc>
        <w:tc>
          <w:tcPr>
            <w:tcW w:w="880" w:type="dxa"/>
          </w:tcPr>
          <w:p w14:paraId="4C2BB5E2" w14:textId="77777777" w:rsidR="00565649" w:rsidRPr="00A019BD" w:rsidRDefault="00565649" w:rsidP="00F13DC1">
            <w:pPr>
              <w:rPr>
                <w:rFonts w:ascii="Calibri" w:hAnsi="Calibri"/>
              </w:rPr>
            </w:pPr>
          </w:p>
        </w:tc>
        <w:tc>
          <w:tcPr>
            <w:tcW w:w="770" w:type="dxa"/>
          </w:tcPr>
          <w:p w14:paraId="43ED8634" w14:textId="77777777" w:rsidR="00565649" w:rsidRDefault="00565649" w:rsidP="00F13DC1">
            <w:pPr>
              <w:rPr>
                <w:rFonts w:ascii="Calibri" w:hAnsi="Calibri"/>
              </w:rPr>
            </w:pPr>
          </w:p>
        </w:tc>
        <w:tc>
          <w:tcPr>
            <w:tcW w:w="770" w:type="dxa"/>
          </w:tcPr>
          <w:p w14:paraId="0A425056" w14:textId="77777777" w:rsidR="00565649" w:rsidRPr="00A019BD" w:rsidRDefault="00565649" w:rsidP="00F13DC1">
            <w:pPr>
              <w:rPr>
                <w:rFonts w:ascii="Calibri" w:hAnsi="Calibri"/>
              </w:rPr>
            </w:pPr>
          </w:p>
        </w:tc>
        <w:tc>
          <w:tcPr>
            <w:tcW w:w="770" w:type="dxa"/>
          </w:tcPr>
          <w:p w14:paraId="2D10A5BF" w14:textId="77777777" w:rsidR="00565649" w:rsidRPr="00A019BD" w:rsidRDefault="00565649" w:rsidP="00B96168">
            <w:pPr>
              <w:rPr>
                <w:rFonts w:ascii="Calibri" w:hAnsi="Calibri"/>
              </w:rPr>
            </w:pPr>
          </w:p>
        </w:tc>
      </w:tr>
      <w:tr w:rsidR="00565649" w:rsidRPr="00A6350C" w14:paraId="45199B37" w14:textId="77777777" w:rsidTr="00A6757E">
        <w:tc>
          <w:tcPr>
            <w:tcW w:w="1948" w:type="dxa"/>
          </w:tcPr>
          <w:p w14:paraId="64B1EAC3" w14:textId="77777777" w:rsidR="00565649" w:rsidRPr="00C86750" w:rsidRDefault="00565649" w:rsidP="00A019BD">
            <w:pPr>
              <w:pStyle w:val="TableParagraph"/>
              <w:spacing w:line="270" w:lineRule="exact"/>
              <w:ind w:left="67"/>
              <w:rPr>
                <w:sz w:val="20"/>
                <w:szCs w:val="20"/>
                <w:lang w:val="it-IT"/>
              </w:rPr>
            </w:pPr>
            <w:r w:rsidRPr="00C86750">
              <w:rPr>
                <w:sz w:val="20"/>
                <w:szCs w:val="20"/>
                <w:lang w:val="it-IT"/>
              </w:rPr>
              <w:t>Lezione</w:t>
            </w:r>
            <w:r w:rsidRPr="00C86750">
              <w:rPr>
                <w:spacing w:val="-5"/>
                <w:sz w:val="20"/>
                <w:szCs w:val="20"/>
                <w:lang w:val="it-IT"/>
              </w:rPr>
              <w:t xml:space="preserve"> </w:t>
            </w:r>
            <w:r w:rsidRPr="00C86750">
              <w:rPr>
                <w:sz w:val="20"/>
                <w:szCs w:val="20"/>
                <w:lang w:val="it-IT"/>
              </w:rPr>
              <w:t>interattiva</w:t>
            </w:r>
          </w:p>
        </w:tc>
        <w:tc>
          <w:tcPr>
            <w:tcW w:w="550" w:type="dxa"/>
          </w:tcPr>
          <w:p w14:paraId="18882A90" w14:textId="77777777" w:rsidR="00565649" w:rsidRPr="00A019BD" w:rsidRDefault="00565649" w:rsidP="00F13DC1">
            <w:pPr>
              <w:rPr>
                <w:rFonts w:ascii="Calibri" w:hAnsi="Calibri"/>
              </w:rPr>
            </w:pPr>
          </w:p>
        </w:tc>
        <w:tc>
          <w:tcPr>
            <w:tcW w:w="550" w:type="dxa"/>
          </w:tcPr>
          <w:p w14:paraId="3AD5831F" w14:textId="77777777" w:rsidR="00565649" w:rsidRPr="00A019BD" w:rsidRDefault="00565649" w:rsidP="00F13DC1">
            <w:pPr>
              <w:rPr>
                <w:rFonts w:ascii="Calibri" w:hAnsi="Calibri"/>
              </w:rPr>
            </w:pPr>
          </w:p>
        </w:tc>
        <w:tc>
          <w:tcPr>
            <w:tcW w:w="550" w:type="dxa"/>
          </w:tcPr>
          <w:p w14:paraId="2C140791" w14:textId="77777777" w:rsidR="00565649" w:rsidRPr="00A019BD" w:rsidRDefault="00565649" w:rsidP="00F13DC1">
            <w:pPr>
              <w:rPr>
                <w:rFonts w:ascii="Calibri" w:hAnsi="Calibri"/>
              </w:rPr>
            </w:pPr>
          </w:p>
        </w:tc>
        <w:tc>
          <w:tcPr>
            <w:tcW w:w="660" w:type="dxa"/>
          </w:tcPr>
          <w:p w14:paraId="17730E36" w14:textId="77777777" w:rsidR="00565649" w:rsidRPr="00A019BD" w:rsidRDefault="00565649" w:rsidP="00F13DC1">
            <w:pPr>
              <w:rPr>
                <w:rFonts w:ascii="Calibri" w:hAnsi="Calibri"/>
              </w:rPr>
            </w:pPr>
          </w:p>
        </w:tc>
        <w:tc>
          <w:tcPr>
            <w:tcW w:w="660" w:type="dxa"/>
          </w:tcPr>
          <w:p w14:paraId="33F4DA80" w14:textId="77777777" w:rsidR="00565649" w:rsidRPr="00A019BD" w:rsidRDefault="00565649" w:rsidP="00F13DC1">
            <w:pPr>
              <w:rPr>
                <w:rFonts w:ascii="Calibri" w:hAnsi="Calibri"/>
              </w:rPr>
            </w:pPr>
          </w:p>
        </w:tc>
        <w:tc>
          <w:tcPr>
            <w:tcW w:w="770" w:type="dxa"/>
          </w:tcPr>
          <w:p w14:paraId="536F32C5" w14:textId="77777777" w:rsidR="00565649" w:rsidRPr="00A019BD" w:rsidRDefault="00565649" w:rsidP="00F13DC1">
            <w:pPr>
              <w:rPr>
                <w:rFonts w:ascii="Calibri" w:hAnsi="Calibri"/>
              </w:rPr>
            </w:pPr>
          </w:p>
        </w:tc>
        <w:tc>
          <w:tcPr>
            <w:tcW w:w="660" w:type="dxa"/>
          </w:tcPr>
          <w:p w14:paraId="6BFB9A56" w14:textId="77777777" w:rsidR="00565649" w:rsidRPr="00A019BD" w:rsidRDefault="00565649" w:rsidP="00F13DC1">
            <w:pPr>
              <w:rPr>
                <w:rFonts w:ascii="Calibri" w:hAnsi="Calibri"/>
              </w:rPr>
            </w:pPr>
          </w:p>
        </w:tc>
        <w:tc>
          <w:tcPr>
            <w:tcW w:w="880" w:type="dxa"/>
          </w:tcPr>
          <w:p w14:paraId="2E5CCF3A" w14:textId="77777777" w:rsidR="00565649" w:rsidRPr="00A019BD" w:rsidRDefault="00565649" w:rsidP="00F13DC1">
            <w:pPr>
              <w:rPr>
                <w:rFonts w:ascii="Calibri" w:hAnsi="Calibri"/>
              </w:rPr>
            </w:pPr>
          </w:p>
        </w:tc>
        <w:tc>
          <w:tcPr>
            <w:tcW w:w="770" w:type="dxa"/>
          </w:tcPr>
          <w:p w14:paraId="3986B2D2" w14:textId="77777777" w:rsidR="00565649" w:rsidRDefault="00565649" w:rsidP="00F13DC1">
            <w:pPr>
              <w:rPr>
                <w:rFonts w:ascii="Calibri" w:hAnsi="Calibri"/>
              </w:rPr>
            </w:pPr>
          </w:p>
        </w:tc>
        <w:tc>
          <w:tcPr>
            <w:tcW w:w="770" w:type="dxa"/>
          </w:tcPr>
          <w:p w14:paraId="7F86F874" w14:textId="77777777" w:rsidR="00565649" w:rsidRPr="00A019BD" w:rsidRDefault="00565649" w:rsidP="00F13DC1">
            <w:pPr>
              <w:rPr>
                <w:rFonts w:ascii="Calibri" w:hAnsi="Calibri"/>
              </w:rPr>
            </w:pPr>
          </w:p>
        </w:tc>
        <w:tc>
          <w:tcPr>
            <w:tcW w:w="770" w:type="dxa"/>
          </w:tcPr>
          <w:p w14:paraId="77F675FE" w14:textId="77777777" w:rsidR="00565649" w:rsidRPr="00A019BD" w:rsidRDefault="00565649" w:rsidP="00B96168">
            <w:pPr>
              <w:rPr>
                <w:rFonts w:ascii="Calibri" w:hAnsi="Calibri"/>
              </w:rPr>
            </w:pPr>
          </w:p>
        </w:tc>
      </w:tr>
      <w:tr w:rsidR="00565649" w:rsidRPr="00A6350C" w14:paraId="18A7F962" w14:textId="77777777" w:rsidTr="00A6757E">
        <w:tc>
          <w:tcPr>
            <w:tcW w:w="1948" w:type="dxa"/>
          </w:tcPr>
          <w:p w14:paraId="02647642" w14:textId="77777777" w:rsidR="00565649" w:rsidRPr="00C86750" w:rsidRDefault="00565649" w:rsidP="00A019BD">
            <w:pPr>
              <w:pStyle w:val="TableParagraph"/>
              <w:spacing w:line="270" w:lineRule="exact"/>
              <w:ind w:left="67"/>
              <w:rPr>
                <w:sz w:val="20"/>
                <w:szCs w:val="20"/>
                <w:lang w:val="it-IT"/>
              </w:rPr>
            </w:pPr>
            <w:r w:rsidRPr="00C86750">
              <w:rPr>
                <w:sz w:val="20"/>
                <w:szCs w:val="20"/>
                <w:lang w:val="it-IT"/>
              </w:rPr>
              <w:t>Attività laborator.</w:t>
            </w:r>
          </w:p>
        </w:tc>
        <w:tc>
          <w:tcPr>
            <w:tcW w:w="550" w:type="dxa"/>
          </w:tcPr>
          <w:p w14:paraId="63197D51" w14:textId="77777777" w:rsidR="00565649" w:rsidRPr="00A019BD" w:rsidRDefault="00565649" w:rsidP="00F13DC1">
            <w:pPr>
              <w:rPr>
                <w:rFonts w:ascii="Calibri" w:hAnsi="Calibri"/>
              </w:rPr>
            </w:pPr>
          </w:p>
        </w:tc>
        <w:tc>
          <w:tcPr>
            <w:tcW w:w="550" w:type="dxa"/>
          </w:tcPr>
          <w:p w14:paraId="63E9873C" w14:textId="77777777" w:rsidR="00565649" w:rsidRPr="00A019BD" w:rsidRDefault="00565649" w:rsidP="00F13DC1">
            <w:pPr>
              <w:rPr>
                <w:rFonts w:ascii="Calibri" w:hAnsi="Calibri"/>
              </w:rPr>
            </w:pPr>
          </w:p>
        </w:tc>
        <w:tc>
          <w:tcPr>
            <w:tcW w:w="550" w:type="dxa"/>
          </w:tcPr>
          <w:p w14:paraId="10F5EE7A" w14:textId="77777777" w:rsidR="00565649" w:rsidRPr="00A019BD" w:rsidRDefault="00565649" w:rsidP="00F13DC1">
            <w:pPr>
              <w:rPr>
                <w:rFonts w:ascii="Calibri" w:hAnsi="Calibri"/>
              </w:rPr>
            </w:pPr>
          </w:p>
        </w:tc>
        <w:tc>
          <w:tcPr>
            <w:tcW w:w="660" w:type="dxa"/>
          </w:tcPr>
          <w:p w14:paraId="45CA8474" w14:textId="77777777" w:rsidR="00565649" w:rsidRPr="00A019BD" w:rsidRDefault="00565649" w:rsidP="00F13DC1">
            <w:pPr>
              <w:rPr>
                <w:rFonts w:ascii="Calibri" w:hAnsi="Calibri"/>
              </w:rPr>
            </w:pPr>
          </w:p>
        </w:tc>
        <w:tc>
          <w:tcPr>
            <w:tcW w:w="660" w:type="dxa"/>
          </w:tcPr>
          <w:p w14:paraId="05483095" w14:textId="77777777" w:rsidR="00565649" w:rsidRPr="00A019BD" w:rsidRDefault="00565649" w:rsidP="00F13DC1">
            <w:pPr>
              <w:rPr>
                <w:rFonts w:ascii="Calibri" w:hAnsi="Calibri"/>
              </w:rPr>
            </w:pPr>
          </w:p>
        </w:tc>
        <w:tc>
          <w:tcPr>
            <w:tcW w:w="770" w:type="dxa"/>
          </w:tcPr>
          <w:p w14:paraId="3D7C80D2" w14:textId="77777777" w:rsidR="00565649" w:rsidRPr="00A019BD" w:rsidRDefault="00565649" w:rsidP="00F13DC1">
            <w:pPr>
              <w:rPr>
                <w:rFonts w:ascii="Calibri" w:hAnsi="Calibri"/>
              </w:rPr>
            </w:pPr>
          </w:p>
        </w:tc>
        <w:tc>
          <w:tcPr>
            <w:tcW w:w="660" w:type="dxa"/>
          </w:tcPr>
          <w:p w14:paraId="6C66D712" w14:textId="77777777" w:rsidR="00565649" w:rsidRPr="00A019BD" w:rsidRDefault="00565649" w:rsidP="00F13DC1">
            <w:pPr>
              <w:rPr>
                <w:rFonts w:ascii="Calibri" w:hAnsi="Calibri"/>
              </w:rPr>
            </w:pPr>
          </w:p>
        </w:tc>
        <w:tc>
          <w:tcPr>
            <w:tcW w:w="880" w:type="dxa"/>
          </w:tcPr>
          <w:p w14:paraId="4055C520" w14:textId="77777777" w:rsidR="00565649" w:rsidRPr="00A019BD" w:rsidRDefault="00565649" w:rsidP="00F13DC1">
            <w:pPr>
              <w:rPr>
                <w:rFonts w:ascii="Calibri" w:hAnsi="Calibri"/>
              </w:rPr>
            </w:pPr>
          </w:p>
        </w:tc>
        <w:tc>
          <w:tcPr>
            <w:tcW w:w="770" w:type="dxa"/>
          </w:tcPr>
          <w:p w14:paraId="35783292" w14:textId="77777777" w:rsidR="00565649" w:rsidRPr="00A019BD" w:rsidRDefault="00565649" w:rsidP="00F13DC1">
            <w:pPr>
              <w:rPr>
                <w:rFonts w:ascii="Calibri" w:hAnsi="Calibri"/>
              </w:rPr>
            </w:pPr>
          </w:p>
        </w:tc>
        <w:tc>
          <w:tcPr>
            <w:tcW w:w="770" w:type="dxa"/>
          </w:tcPr>
          <w:p w14:paraId="5F38CBA0" w14:textId="77777777" w:rsidR="00565649" w:rsidRPr="00A019BD" w:rsidRDefault="00565649" w:rsidP="00F13DC1">
            <w:pPr>
              <w:rPr>
                <w:rFonts w:ascii="Calibri" w:hAnsi="Calibri"/>
              </w:rPr>
            </w:pPr>
          </w:p>
        </w:tc>
        <w:tc>
          <w:tcPr>
            <w:tcW w:w="770" w:type="dxa"/>
          </w:tcPr>
          <w:p w14:paraId="20E8A8FF" w14:textId="77777777" w:rsidR="00565649" w:rsidRPr="00A019BD" w:rsidRDefault="00565649" w:rsidP="00B96168">
            <w:pPr>
              <w:rPr>
                <w:rFonts w:ascii="Calibri" w:hAnsi="Calibri"/>
              </w:rPr>
            </w:pPr>
          </w:p>
        </w:tc>
      </w:tr>
      <w:tr w:rsidR="00565649" w:rsidRPr="00A6350C" w14:paraId="5DCBE95C" w14:textId="77777777" w:rsidTr="00A6757E">
        <w:tc>
          <w:tcPr>
            <w:tcW w:w="1948" w:type="dxa"/>
          </w:tcPr>
          <w:p w14:paraId="7F16E7A9" w14:textId="77777777" w:rsidR="00565649" w:rsidRPr="00A019BD" w:rsidRDefault="00565649" w:rsidP="00A019BD">
            <w:pPr>
              <w:pStyle w:val="TableParagraph"/>
              <w:spacing w:line="270" w:lineRule="exact"/>
              <w:ind w:left="67"/>
              <w:rPr>
                <w:sz w:val="20"/>
                <w:szCs w:val="20"/>
              </w:rPr>
            </w:pPr>
            <w:r w:rsidRPr="00C86750">
              <w:rPr>
                <w:sz w:val="20"/>
                <w:szCs w:val="20"/>
                <w:lang w:val="it-IT"/>
              </w:rPr>
              <w:t>Discussione</w:t>
            </w:r>
            <w:r w:rsidRPr="00C86750">
              <w:rPr>
                <w:spacing w:val="-5"/>
                <w:sz w:val="20"/>
                <w:szCs w:val="20"/>
                <w:lang w:val="it-IT"/>
              </w:rPr>
              <w:t xml:space="preserve"> </w:t>
            </w:r>
            <w:r w:rsidRPr="00C86750">
              <w:rPr>
                <w:sz w:val="20"/>
                <w:szCs w:val="20"/>
                <w:lang w:val="it-IT"/>
              </w:rPr>
              <w:t>guid</w:t>
            </w:r>
            <w:r w:rsidRPr="00A019BD">
              <w:rPr>
                <w:sz w:val="20"/>
                <w:szCs w:val="20"/>
              </w:rPr>
              <w:t>ata</w:t>
            </w:r>
          </w:p>
        </w:tc>
        <w:tc>
          <w:tcPr>
            <w:tcW w:w="550" w:type="dxa"/>
          </w:tcPr>
          <w:p w14:paraId="2CC22E0A" w14:textId="77777777" w:rsidR="00565649" w:rsidRPr="00A019BD" w:rsidRDefault="00565649" w:rsidP="00F13DC1">
            <w:pPr>
              <w:rPr>
                <w:rFonts w:ascii="Calibri" w:hAnsi="Calibri"/>
              </w:rPr>
            </w:pPr>
          </w:p>
        </w:tc>
        <w:tc>
          <w:tcPr>
            <w:tcW w:w="550" w:type="dxa"/>
          </w:tcPr>
          <w:p w14:paraId="306D01FC" w14:textId="77777777" w:rsidR="00565649" w:rsidRPr="00A019BD" w:rsidRDefault="00565649" w:rsidP="00F13DC1">
            <w:pPr>
              <w:rPr>
                <w:rFonts w:ascii="Calibri" w:hAnsi="Calibri"/>
              </w:rPr>
            </w:pPr>
          </w:p>
        </w:tc>
        <w:tc>
          <w:tcPr>
            <w:tcW w:w="550" w:type="dxa"/>
          </w:tcPr>
          <w:p w14:paraId="60F1FDE8" w14:textId="77777777" w:rsidR="00565649" w:rsidRPr="00A019BD" w:rsidRDefault="00565649" w:rsidP="00F13DC1">
            <w:pPr>
              <w:rPr>
                <w:rFonts w:ascii="Calibri" w:hAnsi="Calibri"/>
              </w:rPr>
            </w:pPr>
          </w:p>
        </w:tc>
        <w:tc>
          <w:tcPr>
            <w:tcW w:w="660" w:type="dxa"/>
          </w:tcPr>
          <w:p w14:paraId="3EA6938F" w14:textId="77777777" w:rsidR="00565649" w:rsidRPr="00A019BD" w:rsidRDefault="00565649" w:rsidP="00F13DC1">
            <w:pPr>
              <w:rPr>
                <w:rFonts w:ascii="Calibri" w:hAnsi="Calibri"/>
              </w:rPr>
            </w:pPr>
          </w:p>
        </w:tc>
        <w:tc>
          <w:tcPr>
            <w:tcW w:w="660" w:type="dxa"/>
          </w:tcPr>
          <w:p w14:paraId="1777AC78" w14:textId="77777777" w:rsidR="00565649" w:rsidRPr="00A019BD" w:rsidRDefault="00565649" w:rsidP="00F13DC1">
            <w:pPr>
              <w:rPr>
                <w:rFonts w:ascii="Calibri" w:hAnsi="Calibri"/>
              </w:rPr>
            </w:pPr>
          </w:p>
        </w:tc>
        <w:tc>
          <w:tcPr>
            <w:tcW w:w="770" w:type="dxa"/>
          </w:tcPr>
          <w:p w14:paraId="65203110" w14:textId="77777777" w:rsidR="00565649" w:rsidRPr="00A019BD" w:rsidRDefault="00565649" w:rsidP="00F13DC1">
            <w:pPr>
              <w:rPr>
                <w:rFonts w:ascii="Calibri" w:hAnsi="Calibri"/>
              </w:rPr>
            </w:pPr>
          </w:p>
        </w:tc>
        <w:tc>
          <w:tcPr>
            <w:tcW w:w="660" w:type="dxa"/>
          </w:tcPr>
          <w:p w14:paraId="1F0718DE" w14:textId="77777777" w:rsidR="00565649" w:rsidRPr="00A019BD" w:rsidRDefault="00565649" w:rsidP="00F13DC1">
            <w:pPr>
              <w:rPr>
                <w:rFonts w:ascii="Calibri" w:hAnsi="Calibri"/>
              </w:rPr>
            </w:pPr>
          </w:p>
        </w:tc>
        <w:tc>
          <w:tcPr>
            <w:tcW w:w="880" w:type="dxa"/>
          </w:tcPr>
          <w:p w14:paraId="6E51BF42" w14:textId="77777777" w:rsidR="00565649" w:rsidRPr="00A019BD" w:rsidRDefault="00565649" w:rsidP="00F13DC1">
            <w:pPr>
              <w:rPr>
                <w:rFonts w:ascii="Calibri" w:hAnsi="Calibri"/>
              </w:rPr>
            </w:pPr>
          </w:p>
        </w:tc>
        <w:tc>
          <w:tcPr>
            <w:tcW w:w="770" w:type="dxa"/>
          </w:tcPr>
          <w:p w14:paraId="5123332C" w14:textId="77777777" w:rsidR="00565649" w:rsidRPr="00A019BD" w:rsidRDefault="00565649" w:rsidP="00F13DC1">
            <w:pPr>
              <w:rPr>
                <w:rFonts w:ascii="Calibri" w:hAnsi="Calibri"/>
              </w:rPr>
            </w:pPr>
          </w:p>
        </w:tc>
        <w:tc>
          <w:tcPr>
            <w:tcW w:w="770" w:type="dxa"/>
          </w:tcPr>
          <w:p w14:paraId="4E6F03EA" w14:textId="77777777" w:rsidR="00565649" w:rsidRPr="00A019BD" w:rsidRDefault="00565649" w:rsidP="00F13DC1">
            <w:pPr>
              <w:rPr>
                <w:rFonts w:ascii="Calibri" w:hAnsi="Calibri"/>
              </w:rPr>
            </w:pPr>
          </w:p>
        </w:tc>
        <w:tc>
          <w:tcPr>
            <w:tcW w:w="770" w:type="dxa"/>
          </w:tcPr>
          <w:p w14:paraId="13F5F530" w14:textId="77777777" w:rsidR="00565649" w:rsidRPr="00A019BD" w:rsidRDefault="00565649" w:rsidP="00B96168">
            <w:pPr>
              <w:rPr>
                <w:rFonts w:ascii="Calibri" w:hAnsi="Calibri"/>
              </w:rPr>
            </w:pPr>
          </w:p>
        </w:tc>
      </w:tr>
      <w:tr w:rsidR="00565649" w:rsidRPr="00A6350C" w14:paraId="0486F64F" w14:textId="77777777" w:rsidTr="00A6757E">
        <w:tc>
          <w:tcPr>
            <w:tcW w:w="1948" w:type="dxa"/>
          </w:tcPr>
          <w:p w14:paraId="72C44DBA" w14:textId="77777777" w:rsidR="00565649" w:rsidRPr="004B46CC" w:rsidRDefault="00565649" w:rsidP="00A019BD">
            <w:pPr>
              <w:pStyle w:val="TableParagraph"/>
              <w:spacing w:line="270" w:lineRule="exact"/>
              <w:ind w:left="67"/>
              <w:rPr>
                <w:sz w:val="20"/>
                <w:szCs w:val="20"/>
                <w:lang w:val="it-IT"/>
              </w:rPr>
            </w:pPr>
            <w:r w:rsidRPr="004B46CC">
              <w:rPr>
                <w:sz w:val="20"/>
                <w:szCs w:val="20"/>
                <w:lang w:val="it-IT"/>
              </w:rPr>
              <w:t>Ricerche individuali e/o di</w:t>
            </w:r>
            <w:r w:rsidRPr="004B46CC">
              <w:rPr>
                <w:spacing w:val="-9"/>
                <w:sz w:val="20"/>
                <w:szCs w:val="20"/>
                <w:lang w:val="it-IT"/>
              </w:rPr>
              <w:t xml:space="preserve"> </w:t>
            </w:r>
            <w:r w:rsidRPr="004B46CC">
              <w:rPr>
                <w:sz w:val="20"/>
                <w:szCs w:val="20"/>
                <w:lang w:val="it-IT"/>
              </w:rPr>
              <w:t>gruppo</w:t>
            </w:r>
          </w:p>
        </w:tc>
        <w:tc>
          <w:tcPr>
            <w:tcW w:w="550" w:type="dxa"/>
          </w:tcPr>
          <w:p w14:paraId="6FE6DA91" w14:textId="77777777" w:rsidR="00565649" w:rsidRPr="00A019BD" w:rsidRDefault="00565649" w:rsidP="00F13DC1">
            <w:pPr>
              <w:rPr>
                <w:rFonts w:ascii="Calibri" w:hAnsi="Calibri"/>
              </w:rPr>
            </w:pPr>
          </w:p>
        </w:tc>
        <w:tc>
          <w:tcPr>
            <w:tcW w:w="550" w:type="dxa"/>
          </w:tcPr>
          <w:p w14:paraId="065BF294" w14:textId="77777777" w:rsidR="00565649" w:rsidRPr="00A019BD" w:rsidRDefault="00565649" w:rsidP="00F13DC1">
            <w:pPr>
              <w:rPr>
                <w:rFonts w:ascii="Calibri" w:hAnsi="Calibri"/>
              </w:rPr>
            </w:pPr>
          </w:p>
        </w:tc>
        <w:tc>
          <w:tcPr>
            <w:tcW w:w="550" w:type="dxa"/>
          </w:tcPr>
          <w:p w14:paraId="1075BBA9" w14:textId="77777777" w:rsidR="00565649" w:rsidRPr="00A019BD" w:rsidRDefault="00565649" w:rsidP="00F13DC1">
            <w:pPr>
              <w:rPr>
                <w:rFonts w:ascii="Calibri" w:hAnsi="Calibri"/>
              </w:rPr>
            </w:pPr>
          </w:p>
        </w:tc>
        <w:tc>
          <w:tcPr>
            <w:tcW w:w="660" w:type="dxa"/>
          </w:tcPr>
          <w:p w14:paraId="0FACF619" w14:textId="77777777" w:rsidR="00565649" w:rsidRPr="00A019BD" w:rsidRDefault="00565649" w:rsidP="00F13DC1">
            <w:pPr>
              <w:rPr>
                <w:rFonts w:ascii="Calibri" w:hAnsi="Calibri"/>
              </w:rPr>
            </w:pPr>
          </w:p>
        </w:tc>
        <w:tc>
          <w:tcPr>
            <w:tcW w:w="660" w:type="dxa"/>
          </w:tcPr>
          <w:p w14:paraId="7969DD4B" w14:textId="77777777" w:rsidR="00565649" w:rsidRPr="00A019BD" w:rsidRDefault="00565649" w:rsidP="00F13DC1">
            <w:pPr>
              <w:rPr>
                <w:rFonts w:ascii="Calibri" w:hAnsi="Calibri"/>
              </w:rPr>
            </w:pPr>
          </w:p>
        </w:tc>
        <w:tc>
          <w:tcPr>
            <w:tcW w:w="770" w:type="dxa"/>
          </w:tcPr>
          <w:p w14:paraId="6D5B79A2" w14:textId="77777777" w:rsidR="00565649" w:rsidRPr="00A019BD" w:rsidRDefault="00565649" w:rsidP="00F13DC1">
            <w:pPr>
              <w:rPr>
                <w:rFonts w:ascii="Calibri" w:hAnsi="Calibri"/>
              </w:rPr>
            </w:pPr>
          </w:p>
        </w:tc>
        <w:tc>
          <w:tcPr>
            <w:tcW w:w="660" w:type="dxa"/>
          </w:tcPr>
          <w:p w14:paraId="69563190" w14:textId="77777777" w:rsidR="00565649" w:rsidRPr="00A019BD" w:rsidRDefault="00565649" w:rsidP="00F13DC1">
            <w:pPr>
              <w:rPr>
                <w:rFonts w:ascii="Calibri" w:hAnsi="Calibri"/>
              </w:rPr>
            </w:pPr>
          </w:p>
        </w:tc>
        <w:tc>
          <w:tcPr>
            <w:tcW w:w="880" w:type="dxa"/>
          </w:tcPr>
          <w:p w14:paraId="2AB848F1" w14:textId="77777777" w:rsidR="00565649" w:rsidRPr="00A019BD" w:rsidRDefault="00565649" w:rsidP="00F13DC1">
            <w:pPr>
              <w:rPr>
                <w:rFonts w:ascii="Calibri" w:hAnsi="Calibri"/>
              </w:rPr>
            </w:pPr>
          </w:p>
        </w:tc>
        <w:tc>
          <w:tcPr>
            <w:tcW w:w="770" w:type="dxa"/>
          </w:tcPr>
          <w:p w14:paraId="7AD3010A" w14:textId="77777777" w:rsidR="00565649" w:rsidRPr="00A019BD" w:rsidRDefault="00565649" w:rsidP="00F13DC1">
            <w:pPr>
              <w:rPr>
                <w:rFonts w:ascii="Calibri" w:hAnsi="Calibri"/>
              </w:rPr>
            </w:pPr>
          </w:p>
        </w:tc>
        <w:tc>
          <w:tcPr>
            <w:tcW w:w="770" w:type="dxa"/>
          </w:tcPr>
          <w:p w14:paraId="0BDBE561" w14:textId="77777777" w:rsidR="00565649" w:rsidRPr="00A019BD" w:rsidRDefault="00565649" w:rsidP="00F13DC1">
            <w:pPr>
              <w:rPr>
                <w:rFonts w:ascii="Calibri" w:hAnsi="Calibri"/>
              </w:rPr>
            </w:pPr>
          </w:p>
        </w:tc>
        <w:tc>
          <w:tcPr>
            <w:tcW w:w="770" w:type="dxa"/>
          </w:tcPr>
          <w:p w14:paraId="0DFB80C0" w14:textId="77777777" w:rsidR="00565649" w:rsidRPr="00A019BD" w:rsidRDefault="00565649" w:rsidP="00B96168">
            <w:pPr>
              <w:rPr>
                <w:rFonts w:ascii="Calibri" w:hAnsi="Calibri"/>
              </w:rPr>
            </w:pPr>
          </w:p>
        </w:tc>
      </w:tr>
      <w:tr w:rsidR="00565649" w:rsidRPr="00A6350C" w14:paraId="1EAE826A" w14:textId="77777777" w:rsidTr="00A6757E">
        <w:tc>
          <w:tcPr>
            <w:tcW w:w="1948" w:type="dxa"/>
          </w:tcPr>
          <w:p w14:paraId="48A3DCC9" w14:textId="77777777" w:rsidR="00565649" w:rsidRPr="00A019BD" w:rsidRDefault="00565649" w:rsidP="00A019BD">
            <w:pPr>
              <w:pStyle w:val="TableParagraph"/>
              <w:spacing w:line="270" w:lineRule="exact"/>
              <w:ind w:left="67"/>
              <w:rPr>
                <w:sz w:val="20"/>
                <w:szCs w:val="20"/>
              </w:rPr>
            </w:pPr>
            <w:r w:rsidRPr="00A019BD">
              <w:rPr>
                <w:sz w:val="20"/>
                <w:szCs w:val="20"/>
              </w:rPr>
              <w:t>Simulazioni</w:t>
            </w:r>
          </w:p>
        </w:tc>
        <w:tc>
          <w:tcPr>
            <w:tcW w:w="550" w:type="dxa"/>
          </w:tcPr>
          <w:p w14:paraId="5159EBAD" w14:textId="77777777" w:rsidR="00565649" w:rsidRPr="00A019BD" w:rsidRDefault="00565649" w:rsidP="00F13DC1">
            <w:pPr>
              <w:rPr>
                <w:rFonts w:ascii="Calibri" w:hAnsi="Calibri"/>
              </w:rPr>
            </w:pPr>
          </w:p>
        </w:tc>
        <w:tc>
          <w:tcPr>
            <w:tcW w:w="550" w:type="dxa"/>
          </w:tcPr>
          <w:p w14:paraId="01B331D4" w14:textId="77777777" w:rsidR="00565649" w:rsidRPr="00A019BD" w:rsidRDefault="00565649" w:rsidP="00F13DC1">
            <w:pPr>
              <w:rPr>
                <w:rFonts w:ascii="Calibri" w:hAnsi="Calibri"/>
              </w:rPr>
            </w:pPr>
          </w:p>
        </w:tc>
        <w:tc>
          <w:tcPr>
            <w:tcW w:w="550" w:type="dxa"/>
          </w:tcPr>
          <w:p w14:paraId="528B4DA8" w14:textId="77777777" w:rsidR="00565649" w:rsidRPr="00A019BD" w:rsidRDefault="00565649" w:rsidP="00F13DC1">
            <w:pPr>
              <w:rPr>
                <w:rFonts w:ascii="Calibri" w:hAnsi="Calibri"/>
              </w:rPr>
            </w:pPr>
          </w:p>
        </w:tc>
        <w:tc>
          <w:tcPr>
            <w:tcW w:w="660" w:type="dxa"/>
          </w:tcPr>
          <w:p w14:paraId="452F165A" w14:textId="77777777" w:rsidR="00565649" w:rsidRPr="00A019BD" w:rsidRDefault="00565649" w:rsidP="00F13DC1">
            <w:pPr>
              <w:rPr>
                <w:rFonts w:ascii="Calibri" w:hAnsi="Calibri"/>
              </w:rPr>
            </w:pPr>
          </w:p>
        </w:tc>
        <w:tc>
          <w:tcPr>
            <w:tcW w:w="660" w:type="dxa"/>
          </w:tcPr>
          <w:p w14:paraId="3A794FE4" w14:textId="77777777" w:rsidR="00565649" w:rsidRPr="00A019BD" w:rsidRDefault="00565649" w:rsidP="00F13DC1">
            <w:pPr>
              <w:rPr>
                <w:rFonts w:ascii="Calibri" w:hAnsi="Calibri"/>
              </w:rPr>
            </w:pPr>
          </w:p>
        </w:tc>
        <w:tc>
          <w:tcPr>
            <w:tcW w:w="770" w:type="dxa"/>
          </w:tcPr>
          <w:p w14:paraId="5AFAA575" w14:textId="77777777" w:rsidR="00565649" w:rsidRPr="00A019BD" w:rsidRDefault="00565649" w:rsidP="00F13DC1">
            <w:pPr>
              <w:rPr>
                <w:rFonts w:ascii="Calibri" w:hAnsi="Calibri"/>
              </w:rPr>
            </w:pPr>
          </w:p>
        </w:tc>
        <w:tc>
          <w:tcPr>
            <w:tcW w:w="660" w:type="dxa"/>
          </w:tcPr>
          <w:p w14:paraId="5CAA6C38" w14:textId="77777777" w:rsidR="00565649" w:rsidRPr="00A019BD" w:rsidRDefault="00565649" w:rsidP="00F13DC1">
            <w:pPr>
              <w:rPr>
                <w:rFonts w:ascii="Calibri" w:hAnsi="Calibri"/>
              </w:rPr>
            </w:pPr>
          </w:p>
        </w:tc>
        <w:tc>
          <w:tcPr>
            <w:tcW w:w="880" w:type="dxa"/>
          </w:tcPr>
          <w:p w14:paraId="11067DB5" w14:textId="77777777" w:rsidR="00565649" w:rsidRPr="00A019BD" w:rsidRDefault="00565649" w:rsidP="00F13DC1">
            <w:pPr>
              <w:rPr>
                <w:rFonts w:ascii="Calibri" w:hAnsi="Calibri"/>
              </w:rPr>
            </w:pPr>
          </w:p>
        </w:tc>
        <w:tc>
          <w:tcPr>
            <w:tcW w:w="770" w:type="dxa"/>
          </w:tcPr>
          <w:p w14:paraId="411148AB" w14:textId="77777777" w:rsidR="00565649" w:rsidRPr="00A019BD" w:rsidRDefault="00565649" w:rsidP="00F13DC1">
            <w:pPr>
              <w:rPr>
                <w:rFonts w:ascii="Calibri" w:hAnsi="Calibri"/>
              </w:rPr>
            </w:pPr>
          </w:p>
        </w:tc>
        <w:tc>
          <w:tcPr>
            <w:tcW w:w="770" w:type="dxa"/>
          </w:tcPr>
          <w:p w14:paraId="4F1D9FA3" w14:textId="77777777" w:rsidR="00565649" w:rsidRPr="00A019BD" w:rsidRDefault="00565649" w:rsidP="00F13DC1">
            <w:pPr>
              <w:rPr>
                <w:rFonts w:ascii="Calibri" w:hAnsi="Calibri"/>
              </w:rPr>
            </w:pPr>
          </w:p>
        </w:tc>
        <w:tc>
          <w:tcPr>
            <w:tcW w:w="770" w:type="dxa"/>
          </w:tcPr>
          <w:p w14:paraId="3E82100C" w14:textId="77777777" w:rsidR="00565649" w:rsidRPr="00A019BD" w:rsidRDefault="00565649" w:rsidP="00B96168">
            <w:pPr>
              <w:rPr>
                <w:rFonts w:ascii="Calibri" w:hAnsi="Calibri"/>
              </w:rPr>
            </w:pPr>
          </w:p>
        </w:tc>
      </w:tr>
      <w:tr w:rsidR="00565649" w:rsidRPr="00A6350C" w14:paraId="757A5F65" w14:textId="77777777" w:rsidTr="00A6757E">
        <w:tc>
          <w:tcPr>
            <w:tcW w:w="1948" w:type="dxa"/>
          </w:tcPr>
          <w:p w14:paraId="27CDDF1F" w14:textId="77777777" w:rsidR="00565649" w:rsidRPr="00A019BD" w:rsidRDefault="00565649" w:rsidP="00A019BD">
            <w:pPr>
              <w:pStyle w:val="TableParagraph"/>
              <w:spacing w:line="273" w:lineRule="exact"/>
              <w:ind w:left="67"/>
              <w:rPr>
                <w:sz w:val="20"/>
                <w:szCs w:val="20"/>
              </w:rPr>
            </w:pPr>
            <w:r w:rsidRPr="00A019BD">
              <w:rPr>
                <w:sz w:val="20"/>
                <w:szCs w:val="20"/>
              </w:rPr>
              <w:t>Problem</w:t>
            </w:r>
            <w:r w:rsidRPr="00A019BD">
              <w:rPr>
                <w:spacing w:val="-2"/>
                <w:sz w:val="20"/>
                <w:szCs w:val="20"/>
              </w:rPr>
              <w:t xml:space="preserve"> </w:t>
            </w:r>
            <w:r w:rsidRPr="00A019BD">
              <w:rPr>
                <w:sz w:val="20"/>
                <w:szCs w:val="20"/>
              </w:rPr>
              <w:t>solving</w:t>
            </w:r>
          </w:p>
        </w:tc>
        <w:tc>
          <w:tcPr>
            <w:tcW w:w="550" w:type="dxa"/>
          </w:tcPr>
          <w:p w14:paraId="1FF56E19" w14:textId="77777777" w:rsidR="00565649" w:rsidRPr="00A019BD" w:rsidRDefault="00565649" w:rsidP="00F13DC1">
            <w:pPr>
              <w:rPr>
                <w:rFonts w:ascii="Calibri" w:hAnsi="Calibri"/>
              </w:rPr>
            </w:pPr>
          </w:p>
        </w:tc>
        <w:tc>
          <w:tcPr>
            <w:tcW w:w="550" w:type="dxa"/>
          </w:tcPr>
          <w:p w14:paraId="258D73A6" w14:textId="77777777" w:rsidR="00565649" w:rsidRPr="00A019BD" w:rsidRDefault="00565649" w:rsidP="00F13DC1">
            <w:pPr>
              <w:rPr>
                <w:rFonts w:ascii="Calibri" w:hAnsi="Calibri"/>
              </w:rPr>
            </w:pPr>
          </w:p>
        </w:tc>
        <w:tc>
          <w:tcPr>
            <w:tcW w:w="550" w:type="dxa"/>
          </w:tcPr>
          <w:p w14:paraId="3E9A747B" w14:textId="77777777" w:rsidR="00565649" w:rsidRPr="00A019BD" w:rsidRDefault="00565649" w:rsidP="00F13DC1">
            <w:pPr>
              <w:rPr>
                <w:rFonts w:ascii="Calibri" w:hAnsi="Calibri"/>
              </w:rPr>
            </w:pPr>
          </w:p>
        </w:tc>
        <w:tc>
          <w:tcPr>
            <w:tcW w:w="660" w:type="dxa"/>
          </w:tcPr>
          <w:p w14:paraId="46736FF8" w14:textId="77777777" w:rsidR="00565649" w:rsidRPr="00A019BD" w:rsidRDefault="00565649" w:rsidP="00F13DC1">
            <w:pPr>
              <w:rPr>
                <w:rFonts w:ascii="Calibri" w:hAnsi="Calibri"/>
              </w:rPr>
            </w:pPr>
          </w:p>
        </w:tc>
        <w:tc>
          <w:tcPr>
            <w:tcW w:w="660" w:type="dxa"/>
          </w:tcPr>
          <w:p w14:paraId="559B5C67" w14:textId="77777777" w:rsidR="00565649" w:rsidRPr="00A019BD" w:rsidRDefault="00565649" w:rsidP="00F13DC1">
            <w:pPr>
              <w:rPr>
                <w:rFonts w:ascii="Calibri" w:hAnsi="Calibri"/>
              </w:rPr>
            </w:pPr>
          </w:p>
        </w:tc>
        <w:tc>
          <w:tcPr>
            <w:tcW w:w="770" w:type="dxa"/>
          </w:tcPr>
          <w:p w14:paraId="4434B70E" w14:textId="77777777" w:rsidR="00565649" w:rsidRPr="00A019BD" w:rsidRDefault="00565649" w:rsidP="00F13DC1">
            <w:pPr>
              <w:rPr>
                <w:rFonts w:ascii="Calibri" w:hAnsi="Calibri"/>
              </w:rPr>
            </w:pPr>
          </w:p>
        </w:tc>
        <w:tc>
          <w:tcPr>
            <w:tcW w:w="660" w:type="dxa"/>
          </w:tcPr>
          <w:p w14:paraId="355F738C" w14:textId="77777777" w:rsidR="00565649" w:rsidRPr="00A019BD" w:rsidRDefault="00565649" w:rsidP="00F13DC1">
            <w:pPr>
              <w:rPr>
                <w:rFonts w:ascii="Calibri" w:hAnsi="Calibri"/>
              </w:rPr>
            </w:pPr>
          </w:p>
        </w:tc>
        <w:tc>
          <w:tcPr>
            <w:tcW w:w="880" w:type="dxa"/>
          </w:tcPr>
          <w:p w14:paraId="29E08512" w14:textId="77777777" w:rsidR="00565649" w:rsidRPr="00A019BD" w:rsidRDefault="00565649" w:rsidP="00F13DC1">
            <w:pPr>
              <w:rPr>
                <w:rFonts w:ascii="Calibri" w:hAnsi="Calibri"/>
              </w:rPr>
            </w:pPr>
          </w:p>
        </w:tc>
        <w:tc>
          <w:tcPr>
            <w:tcW w:w="770" w:type="dxa"/>
          </w:tcPr>
          <w:p w14:paraId="255DDAC2" w14:textId="77777777" w:rsidR="00565649" w:rsidRDefault="00565649" w:rsidP="00F13DC1">
            <w:pPr>
              <w:rPr>
                <w:rFonts w:ascii="Calibri" w:hAnsi="Calibri"/>
              </w:rPr>
            </w:pPr>
          </w:p>
        </w:tc>
        <w:tc>
          <w:tcPr>
            <w:tcW w:w="770" w:type="dxa"/>
          </w:tcPr>
          <w:p w14:paraId="1C9E0870" w14:textId="77777777" w:rsidR="00565649" w:rsidRPr="00A019BD" w:rsidRDefault="00565649" w:rsidP="00F13DC1">
            <w:pPr>
              <w:rPr>
                <w:rFonts w:ascii="Calibri" w:hAnsi="Calibri"/>
              </w:rPr>
            </w:pPr>
          </w:p>
        </w:tc>
        <w:tc>
          <w:tcPr>
            <w:tcW w:w="770" w:type="dxa"/>
          </w:tcPr>
          <w:p w14:paraId="75B680DC" w14:textId="77777777" w:rsidR="00565649" w:rsidRPr="00A019BD" w:rsidRDefault="00565649" w:rsidP="00B96168">
            <w:pPr>
              <w:rPr>
                <w:rFonts w:ascii="Calibri" w:hAnsi="Calibri"/>
              </w:rPr>
            </w:pPr>
          </w:p>
        </w:tc>
      </w:tr>
      <w:tr w:rsidR="00565649" w:rsidRPr="00A6350C" w14:paraId="55B76CDE" w14:textId="77777777" w:rsidTr="00A6757E">
        <w:tc>
          <w:tcPr>
            <w:tcW w:w="1948" w:type="dxa"/>
          </w:tcPr>
          <w:p w14:paraId="72AAA00C" w14:textId="77777777" w:rsidR="00565649" w:rsidRPr="00A019BD" w:rsidRDefault="00565649" w:rsidP="00A019BD">
            <w:pPr>
              <w:pStyle w:val="TableParagraph"/>
              <w:spacing w:line="275" w:lineRule="exact"/>
              <w:ind w:left="67"/>
              <w:rPr>
                <w:sz w:val="20"/>
                <w:szCs w:val="20"/>
              </w:rPr>
            </w:pPr>
            <w:r w:rsidRPr="00A019BD">
              <w:rPr>
                <w:sz w:val="20"/>
                <w:szCs w:val="20"/>
              </w:rPr>
              <w:t>Cooperative</w:t>
            </w:r>
            <w:r w:rsidRPr="00A019BD">
              <w:rPr>
                <w:spacing w:val="-5"/>
                <w:sz w:val="20"/>
                <w:szCs w:val="20"/>
              </w:rPr>
              <w:t xml:space="preserve"> </w:t>
            </w:r>
            <w:r w:rsidRPr="00A019BD">
              <w:rPr>
                <w:sz w:val="20"/>
                <w:szCs w:val="20"/>
              </w:rPr>
              <w:t>learning</w:t>
            </w:r>
          </w:p>
        </w:tc>
        <w:tc>
          <w:tcPr>
            <w:tcW w:w="550" w:type="dxa"/>
          </w:tcPr>
          <w:p w14:paraId="16CADE07" w14:textId="77777777" w:rsidR="00565649" w:rsidRPr="00A019BD" w:rsidRDefault="00565649" w:rsidP="00F13DC1">
            <w:pPr>
              <w:rPr>
                <w:rFonts w:ascii="Calibri" w:hAnsi="Calibri"/>
              </w:rPr>
            </w:pPr>
          </w:p>
        </w:tc>
        <w:tc>
          <w:tcPr>
            <w:tcW w:w="550" w:type="dxa"/>
          </w:tcPr>
          <w:p w14:paraId="7FB47B25" w14:textId="77777777" w:rsidR="00565649" w:rsidRPr="00A019BD" w:rsidRDefault="00565649" w:rsidP="00F13DC1">
            <w:pPr>
              <w:rPr>
                <w:rFonts w:ascii="Calibri" w:hAnsi="Calibri"/>
              </w:rPr>
            </w:pPr>
          </w:p>
        </w:tc>
        <w:tc>
          <w:tcPr>
            <w:tcW w:w="550" w:type="dxa"/>
          </w:tcPr>
          <w:p w14:paraId="49E53B05" w14:textId="77777777" w:rsidR="00565649" w:rsidRPr="00A019BD" w:rsidRDefault="00565649" w:rsidP="00F13DC1">
            <w:pPr>
              <w:rPr>
                <w:rFonts w:ascii="Calibri" w:hAnsi="Calibri"/>
              </w:rPr>
            </w:pPr>
          </w:p>
        </w:tc>
        <w:tc>
          <w:tcPr>
            <w:tcW w:w="660" w:type="dxa"/>
          </w:tcPr>
          <w:p w14:paraId="7A15FCF7" w14:textId="77777777" w:rsidR="00565649" w:rsidRPr="00A019BD" w:rsidRDefault="00565649" w:rsidP="00F13DC1">
            <w:pPr>
              <w:rPr>
                <w:rFonts w:ascii="Calibri" w:hAnsi="Calibri"/>
              </w:rPr>
            </w:pPr>
          </w:p>
        </w:tc>
        <w:tc>
          <w:tcPr>
            <w:tcW w:w="660" w:type="dxa"/>
          </w:tcPr>
          <w:p w14:paraId="38967AE1" w14:textId="77777777" w:rsidR="00565649" w:rsidRPr="00A019BD" w:rsidRDefault="00565649" w:rsidP="00F13DC1">
            <w:pPr>
              <w:rPr>
                <w:rFonts w:ascii="Calibri" w:hAnsi="Calibri"/>
              </w:rPr>
            </w:pPr>
          </w:p>
        </w:tc>
        <w:tc>
          <w:tcPr>
            <w:tcW w:w="770" w:type="dxa"/>
          </w:tcPr>
          <w:p w14:paraId="7FF4D9FC" w14:textId="77777777" w:rsidR="00565649" w:rsidRPr="00A019BD" w:rsidRDefault="00565649" w:rsidP="00F13DC1">
            <w:pPr>
              <w:rPr>
                <w:rFonts w:ascii="Calibri" w:hAnsi="Calibri"/>
              </w:rPr>
            </w:pPr>
          </w:p>
        </w:tc>
        <w:tc>
          <w:tcPr>
            <w:tcW w:w="660" w:type="dxa"/>
          </w:tcPr>
          <w:p w14:paraId="6F5B86FD" w14:textId="77777777" w:rsidR="00565649" w:rsidRPr="00A019BD" w:rsidRDefault="00565649" w:rsidP="00F13DC1">
            <w:pPr>
              <w:rPr>
                <w:rFonts w:ascii="Calibri" w:hAnsi="Calibri"/>
              </w:rPr>
            </w:pPr>
          </w:p>
        </w:tc>
        <w:tc>
          <w:tcPr>
            <w:tcW w:w="880" w:type="dxa"/>
          </w:tcPr>
          <w:p w14:paraId="25568E39" w14:textId="77777777" w:rsidR="00565649" w:rsidRPr="00A019BD" w:rsidRDefault="00565649" w:rsidP="00F13DC1">
            <w:pPr>
              <w:rPr>
                <w:rFonts w:ascii="Calibri" w:hAnsi="Calibri"/>
              </w:rPr>
            </w:pPr>
          </w:p>
        </w:tc>
        <w:tc>
          <w:tcPr>
            <w:tcW w:w="770" w:type="dxa"/>
          </w:tcPr>
          <w:p w14:paraId="049AF35B" w14:textId="77777777" w:rsidR="00565649" w:rsidRPr="00A019BD" w:rsidRDefault="00565649" w:rsidP="00F13DC1">
            <w:pPr>
              <w:rPr>
                <w:rFonts w:ascii="Calibri" w:hAnsi="Calibri"/>
              </w:rPr>
            </w:pPr>
          </w:p>
        </w:tc>
        <w:tc>
          <w:tcPr>
            <w:tcW w:w="770" w:type="dxa"/>
          </w:tcPr>
          <w:p w14:paraId="4776AAF2" w14:textId="77777777" w:rsidR="00565649" w:rsidRPr="00A019BD" w:rsidRDefault="00565649" w:rsidP="00F13DC1">
            <w:pPr>
              <w:rPr>
                <w:rFonts w:ascii="Calibri" w:hAnsi="Calibri"/>
              </w:rPr>
            </w:pPr>
          </w:p>
        </w:tc>
        <w:tc>
          <w:tcPr>
            <w:tcW w:w="770" w:type="dxa"/>
          </w:tcPr>
          <w:p w14:paraId="2E88EB4B" w14:textId="77777777" w:rsidR="00565649" w:rsidRPr="00A019BD" w:rsidRDefault="00565649" w:rsidP="00B96168">
            <w:pPr>
              <w:rPr>
                <w:rFonts w:ascii="Calibri" w:hAnsi="Calibri"/>
              </w:rPr>
            </w:pPr>
          </w:p>
        </w:tc>
      </w:tr>
      <w:tr w:rsidR="00565649" w:rsidRPr="00A6350C" w14:paraId="16EBDDB7" w14:textId="77777777" w:rsidTr="00A6757E">
        <w:tc>
          <w:tcPr>
            <w:tcW w:w="1948" w:type="dxa"/>
          </w:tcPr>
          <w:p w14:paraId="78D86B91" w14:textId="77777777" w:rsidR="00565649" w:rsidRPr="00A019BD" w:rsidRDefault="00565649" w:rsidP="00A019BD">
            <w:pPr>
              <w:pStyle w:val="TableParagraph"/>
              <w:spacing w:line="273" w:lineRule="exact"/>
              <w:ind w:left="67"/>
              <w:rPr>
                <w:sz w:val="20"/>
                <w:szCs w:val="20"/>
              </w:rPr>
            </w:pPr>
            <w:r w:rsidRPr="00A019BD">
              <w:rPr>
                <w:sz w:val="20"/>
                <w:szCs w:val="20"/>
              </w:rPr>
              <w:t>Tutoring</w:t>
            </w:r>
          </w:p>
        </w:tc>
        <w:tc>
          <w:tcPr>
            <w:tcW w:w="550" w:type="dxa"/>
          </w:tcPr>
          <w:p w14:paraId="21A3A199" w14:textId="77777777" w:rsidR="00565649" w:rsidRPr="00A019BD" w:rsidRDefault="00565649" w:rsidP="00F13DC1">
            <w:pPr>
              <w:rPr>
                <w:rFonts w:ascii="Calibri" w:hAnsi="Calibri"/>
              </w:rPr>
            </w:pPr>
          </w:p>
        </w:tc>
        <w:tc>
          <w:tcPr>
            <w:tcW w:w="550" w:type="dxa"/>
          </w:tcPr>
          <w:p w14:paraId="1D7B313E" w14:textId="77777777" w:rsidR="00565649" w:rsidRPr="00A019BD" w:rsidRDefault="00565649" w:rsidP="00F13DC1">
            <w:pPr>
              <w:rPr>
                <w:rFonts w:ascii="Calibri" w:hAnsi="Calibri"/>
              </w:rPr>
            </w:pPr>
          </w:p>
        </w:tc>
        <w:tc>
          <w:tcPr>
            <w:tcW w:w="550" w:type="dxa"/>
          </w:tcPr>
          <w:p w14:paraId="1A1CD604" w14:textId="77777777" w:rsidR="00565649" w:rsidRPr="00A019BD" w:rsidRDefault="00565649" w:rsidP="00F13DC1">
            <w:pPr>
              <w:rPr>
                <w:rFonts w:ascii="Calibri" w:hAnsi="Calibri"/>
              </w:rPr>
            </w:pPr>
          </w:p>
        </w:tc>
        <w:tc>
          <w:tcPr>
            <w:tcW w:w="660" w:type="dxa"/>
          </w:tcPr>
          <w:p w14:paraId="5F4B1DA9" w14:textId="77777777" w:rsidR="00565649" w:rsidRPr="00A019BD" w:rsidRDefault="00565649" w:rsidP="00F13DC1">
            <w:pPr>
              <w:rPr>
                <w:rFonts w:ascii="Calibri" w:hAnsi="Calibri"/>
              </w:rPr>
            </w:pPr>
          </w:p>
        </w:tc>
        <w:tc>
          <w:tcPr>
            <w:tcW w:w="660" w:type="dxa"/>
          </w:tcPr>
          <w:p w14:paraId="5FBDBDCD" w14:textId="77777777" w:rsidR="00565649" w:rsidRPr="00A019BD" w:rsidRDefault="00565649" w:rsidP="00F13DC1">
            <w:pPr>
              <w:rPr>
                <w:rFonts w:ascii="Calibri" w:hAnsi="Calibri"/>
              </w:rPr>
            </w:pPr>
          </w:p>
        </w:tc>
        <w:tc>
          <w:tcPr>
            <w:tcW w:w="770" w:type="dxa"/>
          </w:tcPr>
          <w:p w14:paraId="0D274069" w14:textId="77777777" w:rsidR="00565649" w:rsidRPr="00A019BD" w:rsidRDefault="00565649" w:rsidP="00F13DC1">
            <w:pPr>
              <w:rPr>
                <w:rFonts w:ascii="Calibri" w:hAnsi="Calibri"/>
              </w:rPr>
            </w:pPr>
          </w:p>
        </w:tc>
        <w:tc>
          <w:tcPr>
            <w:tcW w:w="660" w:type="dxa"/>
          </w:tcPr>
          <w:p w14:paraId="35DEB4F1" w14:textId="77777777" w:rsidR="00565649" w:rsidRPr="00A019BD" w:rsidRDefault="00565649" w:rsidP="00F13DC1">
            <w:pPr>
              <w:rPr>
                <w:rFonts w:ascii="Calibri" w:hAnsi="Calibri"/>
              </w:rPr>
            </w:pPr>
          </w:p>
        </w:tc>
        <w:tc>
          <w:tcPr>
            <w:tcW w:w="880" w:type="dxa"/>
          </w:tcPr>
          <w:p w14:paraId="3BD04F41" w14:textId="77777777" w:rsidR="00565649" w:rsidRPr="00A019BD" w:rsidRDefault="00565649" w:rsidP="00F13DC1">
            <w:pPr>
              <w:rPr>
                <w:rFonts w:ascii="Calibri" w:hAnsi="Calibri"/>
              </w:rPr>
            </w:pPr>
          </w:p>
        </w:tc>
        <w:tc>
          <w:tcPr>
            <w:tcW w:w="770" w:type="dxa"/>
          </w:tcPr>
          <w:p w14:paraId="417D31F3" w14:textId="77777777" w:rsidR="00565649" w:rsidRPr="00A019BD" w:rsidRDefault="00565649" w:rsidP="00F13DC1">
            <w:pPr>
              <w:rPr>
                <w:rFonts w:ascii="Calibri" w:hAnsi="Calibri"/>
              </w:rPr>
            </w:pPr>
          </w:p>
        </w:tc>
        <w:tc>
          <w:tcPr>
            <w:tcW w:w="770" w:type="dxa"/>
          </w:tcPr>
          <w:p w14:paraId="7AF22019" w14:textId="77777777" w:rsidR="00565649" w:rsidRPr="00A019BD" w:rsidRDefault="00565649" w:rsidP="00F13DC1">
            <w:pPr>
              <w:rPr>
                <w:rFonts w:ascii="Calibri" w:hAnsi="Calibri"/>
              </w:rPr>
            </w:pPr>
          </w:p>
        </w:tc>
        <w:tc>
          <w:tcPr>
            <w:tcW w:w="770" w:type="dxa"/>
          </w:tcPr>
          <w:p w14:paraId="35C663B5" w14:textId="77777777" w:rsidR="00565649" w:rsidRPr="00A019BD" w:rsidRDefault="00565649" w:rsidP="00B96168">
            <w:pPr>
              <w:rPr>
                <w:rFonts w:ascii="Calibri" w:hAnsi="Calibri"/>
              </w:rPr>
            </w:pPr>
          </w:p>
        </w:tc>
      </w:tr>
      <w:tr w:rsidR="00565649" w:rsidRPr="00A6350C" w14:paraId="0F8166B9" w14:textId="77777777" w:rsidTr="00A6757E">
        <w:tc>
          <w:tcPr>
            <w:tcW w:w="1948" w:type="dxa"/>
          </w:tcPr>
          <w:p w14:paraId="71A5697A" w14:textId="77777777" w:rsidR="00565649" w:rsidRPr="00A019BD" w:rsidRDefault="00565649" w:rsidP="00A019BD">
            <w:pPr>
              <w:pStyle w:val="TableParagraph"/>
              <w:spacing w:line="273" w:lineRule="exact"/>
              <w:ind w:left="67"/>
              <w:rPr>
                <w:sz w:val="20"/>
                <w:szCs w:val="20"/>
              </w:rPr>
            </w:pPr>
            <w:r w:rsidRPr="00A019BD">
              <w:rPr>
                <w:sz w:val="20"/>
                <w:szCs w:val="20"/>
              </w:rPr>
              <w:t>Mappe</w:t>
            </w:r>
            <w:r w:rsidRPr="00A019BD">
              <w:rPr>
                <w:spacing w:val="-4"/>
                <w:sz w:val="20"/>
                <w:szCs w:val="20"/>
              </w:rPr>
              <w:t xml:space="preserve"> </w:t>
            </w:r>
            <w:r w:rsidRPr="00A019BD">
              <w:rPr>
                <w:sz w:val="20"/>
                <w:szCs w:val="20"/>
              </w:rPr>
              <w:t>concettuali</w:t>
            </w:r>
          </w:p>
        </w:tc>
        <w:tc>
          <w:tcPr>
            <w:tcW w:w="550" w:type="dxa"/>
          </w:tcPr>
          <w:p w14:paraId="71CC6FC5" w14:textId="77777777" w:rsidR="00565649" w:rsidRPr="00A019BD" w:rsidRDefault="00565649" w:rsidP="00F13DC1">
            <w:pPr>
              <w:rPr>
                <w:rFonts w:ascii="Calibri" w:hAnsi="Calibri"/>
              </w:rPr>
            </w:pPr>
          </w:p>
        </w:tc>
        <w:tc>
          <w:tcPr>
            <w:tcW w:w="550" w:type="dxa"/>
          </w:tcPr>
          <w:p w14:paraId="4AE8BB8C" w14:textId="77777777" w:rsidR="00565649" w:rsidRPr="00A019BD" w:rsidRDefault="00565649" w:rsidP="00F13DC1">
            <w:pPr>
              <w:rPr>
                <w:rFonts w:ascii="Calibri" w:hAnsi="Calibri"/>
              </w:rPr>
            </w:pPr>
          </w:p>
        </w:tc>
        <w:tc>
          <w:tcPr>
            <w:tcW w:w="550" w:type="dxa"/>
          </w:tcPr>
          <w:p w14:paraId="5D6FC1C0" w14:textId="77777777" w:rsidR="00565649" w:rsidRPr="00A019BD" w:rsidRDefault="00565649" w:rsidP="00F13DC1">
            <w:pPr>
              <w:rPr>
                <w:rFonts w:ascii="Calibri" w:hAnsi="Calibri"/>
              </w:rPr>
            </w:pPr>
          </w:p>
        </w:tc>
        <w:tc>
          <w:tcPr>
            <w:tcW w:w="660" w:type="dxa"/>
          </w:tcPr>
          <w:p w14:paraId="2368BF10" w14:textId="77777777" w:rsidR="00565649" w:rsidRPr="00A019BD" w:rsidRDefault="00565649" w:rsidP="00F13DC1">
            <w:pPr>
              <w:rPr>
                <w:rFonts w:ascii="Calibri" w:hAnsi="Calibri"/>
              </w:rPr>
            </w:pPr>
          </w:p>
        </w:tc>
        <w:tc>
          <w:tcPr>
            <w:tcW w:w="660" w:type="dxa"/>
          </w:tcPr>
          <w:p w14:paraId="04769A43" w14:textId="77777777" w:rsidR="00565649" w:rsidRPr="00A019BD" w:rsidRDefault="00565649" w:rsidP="00F13DC1">
            <w:pPr>
              <w:rPr>
                <w:rFonts w:ascii="Calibri" w:hAnsi="Calibri"/>
              </w:rPr>
            </w:pPr>
          </w:p>
        </w:tc>
        <w:tc>
          <w:tcPr>
            <w:tcW w:w="770" w:type="dxa"/>
          </w:tcPr>
          <w:p w14:paraId="5508C0D3" w14:textId="77777777" w:rsidR="00565649" w:rsidRPr="00A019BD" w:rsidRDefault="00565649" w:rsidP="00F13DC1">
            <w:pPr>
              <w:rPr>
                <w:rFonts w:ascii="Calibri" w:hAnsi="Calibri"/>
              </w:rPr>
            </w:pPr>
          </w:p>
        </w:tc>
        <w:tc>
          <w:tcPr>
            <w:tcW w:w="660" w:type="dxa"/>
          </w:tcPr>
          <w:p w14:paraId="4BDA393E" w14:textId="77777777" w:rsidR="00565649" w:rsidRPr="00A019BD" w:rsidRDefault="00565649" w:rsidP="00F13DC1">
            <w:pPr>
              <w:rPr>
                <w:rFonts w:ascii="Calibri" w:hAnsi="Calibri"/>
              </w:rPr>
            </w:pPr>
          </w:p>
        </w:tc>
        <w:tc>
          <w:tcPr>
            <w:tcW w:w="880" w:type="dxa"/>
          </w:tcPr>
          <w:p w14:paraId="0DD2CA28" w14:textId="77777777" w:rsidR="00565649" w:rsidRPr="00A019BD" w:rsidRDefault="00565649" w:rsidP="00F13DC1">
            <w:pPr>
              <w:rPr>
                <w:rFonts w:ascii="Calibri" w:hAnsi="Calibri"/>
              </w:rPr>
            </w:pPr>
          </w:p>
        </w:tc>
        <w:tc>
          <w:tcPr>
            <w:tcW w:w="770" w:type="dxa"/>
          </w:tcPr>
          <w:p w14:paraId="6AA210B5" w14:textId="77777777" w:rsidR="00565649" w:rsidRPr="00A019BD" w:rsidRDefault="00565649" w:rsidP="00F13DC1">
            <w:pPr>
              <w:rPr>
                <w:rFonts w:ascii="Calibri" w:hAnsi="Calibri"/>
              </w:rPr>
            </w:pPr>
          </w:p>
        </w:tc>
        <w:tc>
          <w:tcPr>
            <w:tcW w:w="770" w:type="dxa"/>
          </w:tcPr>
          <w:p w14:paraId="6667E816" w14:textId="77777777" w:rsidR="00565649" w:rsidRPr="00A019BD" w:rsidRDefault="00565649" w:rsidP="00F13DC1">
            <w:pPr>
              <w:rPr>
                <w:rFonts w:ascii="Calibri" w:hAnsi="Calibri"/>
              </w:rPr>
            </w:pPr>
          </w:p>
        </w:tc>
        <w:tc>
          <w:tcPr>
            <w:tcW w:w="770" w:type="dxa"/>
          </w:tcPr>
          <w:p w14:paraId="3B3F8941" w14:textId="77777777" w:rsidR="00565649" w:rsidRPr="00A019BD" w:rsidRDefault="00565649" w:rsidP="00B96168">
            <w:pPr>
              <w:rPr>
                <w:rFonts w:ascii="Calibri" w:hAnsi="Calibri"/>
              </w:rPr>
            </w:pPr>
          </w:p>
        </w:tc>
      </w:tr>
    </w:tbl>
    <w:p w14:paraId="724E6E18" w14:textId="77777777" w:rsidR="00565649" w:rsidRDefault="00565649" w:rsidP="005A0425">
      <w:pPr>
        <w:rPr>
          <w:rFonts w:ascii="Calibri" w:hAnsi="Calibri"/>
        </w:rPr>
      </w:pPr>
    </w:p>
    <w:p w14:paraId="45E272F9" w14:textId="77777777" w:rsidR="00565649" w:rsidRPr="00A6350C" w:rsidRDefault="00565649" w:rsidP="005A0425">
      <w:pPr>
        <w:rPr>
          <w:rFonts w:ascii="Calibri" w:hAnsi="Calibri"/>
          <w:b/>
        </w:rPr>
      </w:pPr>
      <w:r>
        <w:rPr>
          <w:rFonts w:ascii="Calibri" w:hAnsi="Calibri"/>
          <w:b/>
        </w:rPr>
        <w:t xml:space="preserve">  </w:t>
      </w:r>
      <w:r w:rsidRPr="00A6350C">
        <w:rPr>
          <w:rFonts w:ascii="Calibri" w:hAnsi="Calibri"/>
          <w:b/>
        </w:rPr>
        <w:t>ATTREZZATURE E STRUMENTI DIDATTICI</w:t>
      </w:r>
    </w:p>
    <w:tbl>
      <w:tblPr>
        <w:tblW w:w="10308"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608"/>
        <w:gridCol w:w="550"/>
        <w:gridCol w:w="550"/>
        <w:gridCol w:w="550"/>
        <w:gridCol w:w="660"/>
        <w:gridCol w:w="770"/>
        <w:gridCol w:w="770"/>
        <w:gridCol w:w="770"/>
        <w:gridCol w:w="770"/>
        <w:gridCol w:w="770"/>
        <w:gridCol w:w="770"/>
        <w:gridCol w:w="770"/>
      </w:tblGrid>
      <w:tr w:rsidR="00565649" w:rsidRPr="00A6350C" w14:paraId="4A5A50FB" w14:textId="77777777" w:rsidTr="00A6757E">
        <w:tc>
          <w:tcPr>
            <w:tcW w:w="2608" w:type="dxa"/>
          </w:tcPr>
          <w:p w14:paraId="1B6195CC" w14:textId="77777777" w:rsidR="00565649" w:rsidRPr="00A019BD" w:rsidRDefault="00565649" w:rsidP="00A019BD">
            <w:pPr>
              <w:ind w:hanging="44"/>
              <w:rPr>
                <w:rFonts w:ascii="Calibri" w:hAnsi="Calibri"/>
              </w:rPr>
            </w:pPr>
          </w:p>
        </w:tc>
        <w:tc>
          <w:tcPr>
            <w:tcW w:w="550" w:type="dxa"/>
          </w:tcPr>
          <w:p w14:paraId="09BC76B3" w14:textId="77777777" w:rsidR="00565649" w:rsidRPr="00A019BD" w:rsidRDefault="00565649" w:rsidP="00F13DC1">
            <w:pPr>
              <w:rPr>
                <w:rFonts w:ascii="Calibri" w:hAnsi="Calibri"/>
                <w:b/>
                <w:sz w:val="18"/>
                <w:szCs w:val="18"/>
              </w:rPr>
            </w:pPr>
            <w:r w:rsidRPr="00A019BD">
              <w:rPr>
                <w:rFonts w:ascii="Calibri" w:hAnsi="Calibri"/>
                <w:b/>
                <w:sz w:val="18"/>
                <w:szCs w:val="18"/>
              </w:rPr>
              <w:t>Ita</w:t>
            </w:r>
          </w:p>
        </w:tc>
        <w:tc>
          <w:tcPr>
            <w:tcW w:w="550" w:type="dxa"/>
          </w:tcPr>
          <w:p w14:paraId="1E225E5D" w14:textId="77777777" w:rsidR="00565649" w:rsidRPr="00A019BD" w:rsidRDefault="00565649" w:rsidP="00F13DC1">
            <w:pPr>
              <w:rPr>
                <w:rFonts w:ascii="Calibri" w:hAnsi="Calibri"/>
                <w:b/>
                <w:sz w:val="18"/>
                <w:szCs w:val="18"/>
              </w:rPr>
            </w:pPr>
            <w:r w:rsidRPr="00A019BD">
              <w:rPr>
                <w:rFonts w:ascii="Calibri" w:hAnsi="Calibri"/>
                <w:b/>
                <w:sz w:val="18"/>
                <w:szCs w:val="18"/>
              </w:rPr>
              <w:t>Sto</w:t>
            </w:r>
          </w:p>
        </w:tc>
        <w:tc>
          <w:tcPr>
            <w:tcW w:w="550" w:type="dxa"/>
          </w:tcPr>
          <w:p w14:paraId="278AC524" w14:textId="77777777" w:rsidR="00565649" w:rsidRPr="00A019BD" w:rsidRDefault="00565649" w:rsidP="00F13DC1">
            <w:pPr>
              <w:rPr>
                <w:rFonts w:ascii="Calibri" w:hAnsi="Calibri"/>
                <w:b/>
                <w:sz w:val="18"/>
                <w:szCs w:val="18"/>
              </w:rPr>
            </w:pPr>
            <w:r w:rsidRPr="00A019BD">
              <w:rPr>
                <w:rFonts w:ascii="Calibri" w:hAnsi="Calibri"/>
                <w:b/>
                <w:sz w:val="18"/>
                <w:szCs w:val="18"/>
              </w:rPr>
              <w:t>Ingl</w:t>
            </w:r>
          </w:p>
        </w:tc>
        <w:tc>
          <w:tcPr>
            <w:tcW w:w="660" w:type="dxa"/>
          </w:tcPr>
          <w:p w14:paraId="11B9C821" w14:textId="77777777"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770" w:type="dxa"/>
          </w:tcPr>
          <w:p w14:paraId="1F3F497F" w14:textId="77777777" w:rsidR="00565649" w:rsidRPr="00A019BD" w:rsidRDefault="00565649" w:rsidP="00F13DC1">
            <w:pPr>
              <w:rPr>
                <w:rFonts w:ascii="Calibri" w:hAnsi="Calibri"/>
                <w:b/>
                <w:sz w:val="18"/>
                <w:szCs w:val="18"/>
              </w:rPr>
            </w:pPr>
            <w:r w:rsidRPr="00A019BD">
              <w:rPr>
                <w:rFonts w:ascii="Calibri" w:hAnsi="Calibri"/>
                <w:b/>
                <w:sz w:val="18"/>
                <w:szCs w:val="18"/>
              </w:rPr>
              <w:t>Compl.</w:t>
            </w:r>
          </w:p>
          <w:p w14:paraId="59F346C1" w14:textId="77777777" w:rsidR="00565649" w:rsidRPr="00A019BD" w:rsidRDefault="00565649" w:rsidP="00F13DC1">
            <w:pPr>
              <w:rPr>
                <w:rFonts w:ascii="Calibri" w:hAnsi="Calibri"/>
                <w:b/>
                <w:sz w:val="18"/>
                <w:szCs w:val="18"/>
              </w:rPr>
            </w:pPr>
            <w:r w:rsidRPr="00A019BD">
              <w:rPr>
                <w:rFonts w:ascii="Calibri" w:hAnsi="Calibri"/>
                <w:b/>
                <w:sz w:val="18"/>
                <w:szCs w:val="18"/>
              </w:rPr>
              <w:t>Mate</w:t>
            </w:r>
          </w:p>
        </w:tc>
        <w:tc>
          <w:tcPr>
            <w:tcW w:w="770" w:type="dxa"/>
          </w:tcPr>
          <w:p w14:paraId="64EE4E1A" w14:textId="77777777" w:rsidR="00565649" w:rsidRPr="00A019BD" w:rsidRDefault="00565649" w:rsidP="00F13DC1">
            <w:pPr>
              <w:rPr>
                <w:rFonts w:ascii="Calibri" w:hAnsi="Calibri"/>
                <w:b/>
                <w:sz w:val="18"/>
                <w:szCs w:val="18"/>
              </w:rPr>
            </w:pPr>
            <w:r w:rsidRPr="00A019BD">
              <w:rPr>
                <w:rFonts w:ascii="Calibri" w:hAnsi="Calibri"/>
                <w:b/>
                <w:sz w:val="18"/>
                <w:szCs w:val="18"/>
              </w:rPr>
              <w:t>T.P.S</w:t>
            </w:r>
          </w:p>
        </w:tc>
        <w:tc>
          <w:tcPr>
            <w:tcW w:w="770" w:type="dxa"/>
          </w:tcPr>
          <w:p w14:paraId="25371C2E" w14:textId="77777777" w:rsidR="00565649" w:rsidRPr="00A019BD" w:rsidRDefault="00565649" w:rsidP="00F13DC1">
            <w:pPr>
              <w:rPr>
                <w:rFonts w:ascii="Calibri" w:hAnsi="Calibri"/>
                <w:b/>
                <w:sz w:val="18"/>
                <w:szCs w:val="18"/>
              </w:rPr>
            </w:pPr>
            <w:r>
              <w:rPr>
                <w:rFonts w:ascii="Calibri" w:hAnsi="Calibri"/>
                <w:b/>
                <w:sz w:val="18"/>
                <w:szCs w:val="18"/>
              </w:rPr>
              <w:t>Sis. e Reti</w:t>
            </w:r>
          </w:p>
        </w:tc>
        <w:tc>
          <w:tcPr>
            <w:tcW w:w="770" w:type="dxa"/>
          </w:tcPr>
          <w:p w14:paraId="4E40D74B" w14:textId="77777777" w:rsidR="00565649" w:rsidRPr="00A019BD" w:rsidRDefault="00565649" w:rsidP="00F13DC1">
            <w:pPr>
              <w:rPr>
                <w:rFonts w:ascii="Calibri" w:hAnsi="Calibri"/>
                <w:b/>
                <w:sz w:val="18"/>
                <w:szCs w:val="18"/>
              </w:rPr>
            </w:pPr>
            <w:r w:rsidRPr="00A019BD">
              <w:rPr>
                <w:rFonts w:ascii="Calibri" w:hAnsi="Calibri"/>
                <w:b/>
                <w:sz w:val="18"/>
                <w:szCs w:val="18"/>
              </w:rPr>
              <w:t>Inform</w:t>
            </w:r>
          </w:p>
        </w:tc>
        <w:tc>
          <w:tcPr>
            <w:tcW w:w="770" w:type="dxa"/>
          </w:tcPr>
          <w:p w14:paraId="28903622" w14:textId="77777777" w:rsidR="00565649" w:rsidRPr="00A019BD" w:rsidRDefault="00565649" w:rsidP="00F13DC1">
            <w:pPr>
              <w:rPr>
                <w:rFonts w:ascii="Calibri" w:hAnsi="Calibri"/>
                <w:b/>
                <w:sz w:val="18"/>
                <w:szCs w:val="18"/>
              </w:rPr>
            </w:pPr>
            <w:r>
              <w:rPr>
                <w:rFonts w:ascii="Calibri" w:hAnsi="Calibri"/>
                <w:b/>
                <w:sz w:val="18"/>
                <w:szCs w:val="18"/>
              </w:rPr>
              <w:t>Telec</w:t>
            </w:r>
          </w:p>
        </w:tc>
        <w:tc>
          <w:tcPr>
            <w:tcW w:w="770" w:type="dxa"/>
          </w:tcPr>
          <w:p w14:paraId="3F7980AE" w14:textId="77777777" w:rsidR="00565649" w:rsidRPr="00A019BD" w:rsidRDefault="00565649" w:rsidP="00F13DC1">
            <w:pPr>
              <w:rPr>
                <w:rFonts w:ascii="Calibri" w:hAnsi="Calibri"/>
                <w:b/>
                <w:sz w:val="18"/>
                <w:szCs w:val="18"/>
              </w:rPr>
            </w:pPr>
            <w:r w:rsidRPr="00A019BD">
              <w:rPr>
                <w:rFonts w:ascii="Calibri" w:hAnsi="Calibri"/>
                <w:b/>
                <w:sz w:val="18"/>
                <w:szCs w:val="18"/>
              </w:rPr>
              <w:t>S. Mot</w:t>
            </w:r>
          </w:p>
        </w:tc>
        <w:tc>
          <w:tcPr>
            <w:tcW w:w="770" w:type="dxa"/>
          </w:tcPr>
          <w:p w14:paraId="334A743F" w14:textId="77777777" w:rsidR="00565649" w:rsidRPr="00A019BD" w:rsidRDefault="00565649" w:rsidP="00B96168">
            <w:pPr>
              <w:rPr>
                <w:rFonts w:ascii="Calibri" w:hAnsi="Calibri"/>
                <w:b/>
                <w:sz w:val="18"/>
                <w:szCs w:val="18"/>
              </w:rPr>
            </w:pPr>
            <w:r>
              <w:rPr>
                <w:rFonts w:ascii="Calibri" w:hAnsi="Calibri"/>
                <w:b/>
                <w:sz w:val="18"/>
                <w:szCs w:val="18"/>
              </w:rPr>
              <w:t>Relig.</w:t>
            </w:r>
          </w:p>
        </w:tc>
      </w:tr>
      <w:tr w:rsidR="00565649" w:rsidRPr="00A6350C" w14:paraId="7C8EB64E" w14:textId="77777777" w:rsidTr="00A6757E">
        <w:trPr>
          <w:trHeight w:val="391"/>
        </w:trPr>
        <w:tc>
          <w:tcPr>
            <w:tcW w:w="2608" w:type="dxa"/>
          </w:tcPr>
          <w:p w14:paraId="05E17A97" w14:textId="77777777" w:rsidR="00565649" w:rsidRPr="00A019BD" w:rsidRDefault="00565649" w:rsidP="00A019BD">
            <w:pPr>
              <w:widowControl w:val="0"/>
              <w:tabs>
                <w:tab w:val="left" w:pos="0"/>
              </w:tabs>
              <w:suppressAutoHyphens/>
              <w:rPr>
                <w:rFonts w:ascii="Calibri" w:hAnsi="Calibri"/>
              </w:rPr>
            </w:pPr>
            <w:r w:rsidRPr="00A019BD">
              <w:rPr>
                <w:rFonts w:ascii="Calibri" w:hAnsi="Calibri" w:cs="Arial"/>
              </w:rPr>
              <w:t>Libri di testo e dizionari</w:t>
            </w:r>
          </w:p>
        </w:tc>
        <w:tc>
          <w:tcPr>
            <w:tcW w:w="550" w:type="dxa"/>
          </w:tcPr>
          <w:p w14:paraId="36289852" w14:textId="77777777" w:rsidR="00565649" w:rsidRPr="00A019BD" w:rsidRDefault="00565649" w:rsidP="00F13DC1">
            <w:pPr>
              <w:rPr>
                <w:rFonts w:ascii="Calibri" w:hAnsi="Calibri"/>
              </w:rPr>
            </w:pPr>
          </w:p>
        </w:tc>
        <w:tc>
          <w:tcPr>
            <w:tcW w:w="550" w:type="dxa"/>
          </w:tcPr>
          <w:p w14:paraId="4E6854BC" w14:textId="77777777" w:rsidR="00565649" w:rsidRPr="00A019BD" w:rsidRDefault="00565649" w:rsidP="00F13DC1">
            <w:pPr>
              <w:rPr>
                <w:rFonts w:ascii="Calibri" w:hAnsi="Calibri"/>
              </w:rPr>
            </w:pPr>
          </w:p>
        </w:tc>
        <w:tc>
          <w:tcPr>
            <w:tcW w:w="550" w:type="dxa"/>
          </w:tcPr>
          <w:p w14:paraId="13878D10" w14:textId="77777777" w:rsidR="00565649" w:rsidRPr="00A019BD" w:rsidRDefault="00565649" w:rsidP="00F13DC1">
            <w:pPr>
              <w:rPr>
                <w:rFonts w:ascii="Calibri" w:hAnsi="Calibri"/>
              </w:rPr>
            </w:pPr>
          </w:p>
        </w:tc>
        <w:tc>
          <w:tcPr>
            <w:tcW w:w="660" w:type="dxa"/>
          </w:tcPr>
          <w:p w14:paraId="523B4D58" w14:textId="77777777" w:rsidR="00565649" w:rsidRPr="00A019BD" w:rsidRDefault="00565649" w:rsidP="00F13DC1">
            <w:pPr>
              <w:rPr>
                <w:rFonts w:ascii="Calibri" w:hAnsi="Calibri"/>
              </w:rPr>
            </w:pPr>
          </w:p>
        </w:tc>
        <w:tc>
          <w:tcPr>
            <w:tcW w:w="770" w:type="dxa"/>
          </w:tcPr>
          <w:p w14:paraId="4812FB17" w14:textId="77777777" w:rsidR="00565649" w:rsidRPr="00A019BD" w:rsidRDefault="00565649" w:rsidP="00F13DC1">
            <w:pPr>
              <w:rPr>
                <w:rFonts w:ascii="Calibri" w:hAnsi="Calibri"/>
              </w:rPr>
            </w:pPr>
          </w:p>
        </w:tc>
        <w:tc>
          <w:tcPr>
            <w:tcW w:w="770" w:type="dxa"/>
          </w:tcPr>
          <w:p w14:paraId="1B377E32" w14:textId="77777777" w:rsidR="00565649" w:rsidRPr="00A019BD" w:rsidRDefault="00565649" w:rsidP="00F13DC1">
            <w:pPr>
              <w:rPr>
                <w:rFonts w:ascii="Calibri" w:hAnsi="Calibri"/>
              </w:rPr>
            </w:pPr>
          </w:p>
        </w:tc>
        <w:tc>
          <w:tcPr>
            <w:tcW w:w="770" w:type="dxa"/>
          </w:tcPr>
          <w:p w14:paraId="3AF0F9AA" w14:textId="77777777" w:rsidR="00565649" w:rsidRPr="00A019BD" w:rsidRDefault="00565649" w:rsidP="00F13DC1">
            <w:pPr>
              <w:rPr>
                <w:rFonts w:ascii="Calibri" w:hAnsi="Calibri"/>
              </w:rPr>
            </w:pPr>
          </w:p>
        </w:tc>
        <w:tc>
          <w:tcPr>
            <w:tcW w:w="770" w:type="dxa"/>
          </w:tcPr>
          <w:p w14:paraId="49A6BCC2" w14:textId="77777777" w:rsidR="00565649" w:rsidRPr="00A019BD" w:rsidRDefault="00565649" w:rsidP="00F13DC1">
            <w:pPr>
              <w:rPr>
                <w:rFonts w:ascii="Calibri" w:hAnsi="Calibri"/>
              </w:rPr>
            </w:pPr>
          </w:p>
        </w:tc>
        <w:tc>
          <w:tcPr>
            <w:tcW w:w="770" w:type="dxa"/>
          </w:tcPr>
          <w:p w14:paraId="1CA43BB1" w14:textId="77777777" w:rsidR="00565649" w:rsidRPr="00A019BD" w:rsidRDefault="00565649" w:rsidP="00F13DC1">
            <w:pPr>
              <w:rPr>
                <w:rFonts w:ascii="Calibri" w:hAnsi="Calibri"/>
              </w:rPr>
            </w:pPr>
          </w:p>
        </w:tc>
        <w:tc>
          <w:tcPr>
            <w:tcW w:w="770" w:type="dxa"/>
          </w:tcPr>
          <w:p w14:paraId="6392A747" w14:textId="77777777" w:rsidR="00565649" w:rsidRPr="00A019BD" w:rsidRDefault="00565649" w:rsidP="00F13DC1">
            <w:pPr>
              <w:rPr>
                <w:rFonts w:ascii="Calibri" w:hAnsi="Calibri"/>
              </w:rPr>
            </w:pPr>
          </w:p>
        </w:tc>
        <w:tc>
          <w:tcPr>
            <w:tcW w:w="770" w:type="dxa"/>
          </w:tcPr>
          <w:p w14:paraId="0C282E8E" w14:textId="77777777" w:rsidR="00565649" w:rsidRPr="00A019BD" w:rsidRDefault="00565649" w:rsidP="00B96168">
            <w:pPr>
              <w:rPr>
                <w:rFonts w:ascii="Calibri" w:hAnsi="Calibri"/>
              </w:rPr>
            </w:pPr>
          </w:p>
        </w:tc>
      </w:tr>
      <w:tr w:rsidR="00565649" w:rsidRPr="00A6350C" w14:paraId="309ED204" w14:textId="77777777" w:rsidTr="00A6757E">
        <w:trPr>
          <w:trHeight w:val="357"/>
        </w:trPr>
        <w:tc>
          <w:tcPr>
            <w:tcW w:w="2608" w:type="dxa"/>
          </w:tcPr>
          <w:p w14:paraId="09F4BB6F" w14:textId="77777777" w:rsidR="00565649" w:rsidRPr="00A019BD" w:rsidRDefault="00565649" w:rsidP="00A019BD">
            <w:pPr>
              <w:widowControl w:val="0"/>
              <w:tabs>
                <w:tab w:val="left" w:pos="4320"/>
              </w:tabs>
              <w:suppressAutoHyphens/>
              <w:ind w:left="34"/>
              <w:rPr>
                <w:rFonts w:ascii="Calibri" w:hAnsi="Calibri"/>
              </w:rPr>
            </w:pPr>
            <w:r w:rsidRPr="00A019BD">
              <w:rPr>
                <w:rFonts w:ascii="Calibri" w:hAnsi="Calibri" w:cs="Helvetica"/>
                <w:color w:val="373737"/>
              </w:rPr>
              <w:t xml:space="preserve">Piattaforme per l'e-learning </w:t>
            </w:r>
          </w:p>
        </w:tc>
        <w:tc>
          <w:tcPr>
            <w:tcW w:w="550" w:type="dxa"/>
          </w:tcPr>
          <w:p w14:paraId="0CC756C9" w14:textId="77777777" w:rsidR="00565649" w:rsidRPr="00A019BD" w:rsidRDefault="00565649" w:rsidP="00F13DC1">
            <w:pPr>
              <w:rPr>
                <w:rFonts w:ascii="Calibri" w:hAnsi="Calibri"/>
              </w:rPr>
            </w:pPr>
          </w:p>
        </w:tc>
        <w:tc>
          <w:tcPr>
            <w:tcW w:w="550" w:type="dxa"/>
          </w:tcPr>
          <w:p w14:paraId="56591F1B" w14:textId="77777777" w:rsidR="00565649" w:rsidRPr="00A019BD" w:rsidRDefault="00565649" w:rsidP="00F13DC1">
            <w:pPr>
              <w:rPr>
                <w:rFonts w:ascii="Calibri" w:hAnsi="Calibri"/>
              </w:rPr>
            </w:pPr>
          </w:p>
        </w:tc>
        <w:tc>
          <w:tcPr>
            <w:tcW w:w="550" w:type="dxa"/>
          </w:tcPr>
          <w:p w14:paraId="340B3097" w14:textId="77777777" w:rsidR="00565649" w:rsidRPr="00A019BD" w:rsidRDefault="00565649" w:rsidP="00F13DC1">
            <w:pPr>
              <w:rPr>
                <w:rFonts w:ascii="Calibri" w:hAnsi="Calibri"/>
              </w:rPr>
            </w:pPr>
          </w:p>
        </w:tc>
        <w:tc>
          <w:tcPr>
            <w:tcW w:w="660" w:type="dxa"/>
          </w:tcPr>
          <w:p w14:paraId="2C53EC45" w14:textId="77777777" w:rsidR="00565649" w:rsidRPr="00A019BD" w:rsidRDefault="00565649" w:rsidP="00F13DC1">
            <w:pPr>
              <w:rPr>
                <w:rFonts w:ascii="Calibri" w:hAnsi="Calibri"/>
              </w:rPr>
            </w:pPr>
          </w:p>
        </w:tc>
        <w:tc>
          <w:tcPr>
            <w:tcW w:w="770" w:type="dxa"/>
          </w:tcPr>
          <w:p w14:paraId="2A9BDD9F" w14:textId="77777777" w:rsidR="00565649" w:rsidRPr="00A019BD" w:rsidRDefault="00565649" w:rsidP="00F13DC1">
            <w:pPr>
              <w:rPr>
                <w:rFonts w:ascii="Calibri" w:hAnsi="Calibri"/>
              </w:rPr>
            </w:pPr>
          </w:p>
        </w:tc>
        <w:tc>
          <w:tcPr>
            <w:tcW w:w="770" w:type="dxa"/>
          </w:tcPr>
          <w:p w14:paraId="3891EC56" w14:textId="77777777" w:rsidR="00565649" w:rsidRPr="00A019BD" w:rsidRDefault="00565649" w:rsidP="00F13DC1">
            <w:pPr>
              <w:rPr>
                <w:rFonts w:ascii="Calibri" w:hAnsi="Calibri"/>
              </w:rPr>
            </w:pPr>
          </w:p>
        </w:tc>
        <w:tc>
          <w:tcPr>
            <w:tcW w:w="770" w:type="dxa"/>
          </w:tcPr>
          <w:p w14:paraId="51247556" w14:textId="77777777" w:rsidR="00565649" w:rsidRPr="00A019BD" w:rsidRDefault="00565649" w:rsidP="00F13DC1">
            <w:pPr>
              <w:rPr>
                <w:rFonts w:ascii="Calibri" w:hAnsi="Calibri"/>
              </w:rPr>
            </w:pPr>
          </w:p>
        </w:tc>
        <w:tc>
          <w:tcPr>
            <w:tcW w:w="770" w:type="dxa"/>
          </w:tcPr>
          <w:p w14:paraId="7EB632C3" w14:textId="77777777" w:rsidR="00565649" w:rsidRPr="00A019BD" w:rsidRDefault="00565649" w:rsidP="00F13DC1">
            <w:pPr>
              <w:rPr>
                <w:rFonts w:ascii="Calibri" w:hAnsi="Calibri"/>
              </w:rPr>
            </w:pPr>
          </w:p>
        </w:tc>
        <w:tc>
          <w:tcPr>
            <w:tcW w:w="770" w:type="dxa"/>
          </w:tcPr>
          <w:p w14:paraId="2EC670D5" w14:textId="77777777" w:rsidR="00565649" w:rsidRPr="00A019BD" w:rsidRDefault="00565649" w:rsidP="00F13DC1">
            <w:pPr>
              <w:rPr>
                <w:rFonts w:ascii="Calibri" w:hAnsi="Calibri"/>
              </w:rPr>
            </w:pPr>
          </w:p>
        </w:tc>
        <w:tc>
          <w:tcPr>
            <w:tcW w:w="770" w:type="dxa"/>
          </w:tcPr>
          <w:p w14:paraId="0DE356F3" w14:textId="77777777" w:rsidR="00565649" w:rsidRPr="00A019BD" w:rsidRDefault="00565649" w:rsidP="00F13DC1">
            <w:pPr>
              <w:rPr>
                <w:rFonts w:ascii="Calibri" w:hAnsi="Calibri"/>
              </w:rPr>
            </w:pPr>
          </w:p>
        </w:tc>
        <w:tc>
          <w:tcPr>
            <w:tcW w:w="770" w:type="dxa"/>
          </w:tcPr>
          <w:p w14:paraId="658B6B43" w14:textId="77777777" w:rsidR="00565649" w:rsidRPr="00A019BD" w:rsidRDefault="00565649" w:rsidP="00B96168">
            <w:pPr>
              <w:rPr>
                <w:rFonts w:ascii="Calibri" w:hAnsi="Calibri"/>
              </w:rPr>
            </w:pPr>
          </w:p>
        </w:tc>
      </w:tr>
      <w:tr w:rsidR="00565649" w:rsidRPr="00A6350C" w14:paraId="1642C979" w14:textId="77777777" w:rsidTr="00A6757E">
        <w:trPr>
          <w:trHeight w:val="384"/>
        </w:trPr>
        <w:tc>
          <w:tcPr>
            <w:tcW w:w="2608" w:type="dxa"/>
          </w:tcPr>
          <w:p w14:paraId="57EBB3C6" w14:textId="77777777" w:rsidR="00565649" w:rsidRPr="00A019BD" w:rsidRDefault="00565649" w:rsidP="00A019BD">
            <w:pPr>
              <w:widowControl w:val="0"/>
              <w:tabs>
                <w:tab w:val="left" w:pos="0"/>
              </w:tabs>
              <w:suppressAutoHyphens/>
              <w:rPr>
                <w:rFonts w:ascii="Calibri" w:hAnsi="Calibri"/>
              </w:rPr>
            </w:pPr>
            <w:r w:rsidRPr="00A019BD">
              <w:rPr>
                <w:rFonts w:ascii="Calibri" w:hAnsi="Calibri" w:cs="Arial"/>
              </w:rPr>
              <w:t>Appunti dispense quotidiani</w:t>
            </w:r>
          </w:p>
        </w:tc>
        <w:tc>
          <w:tcPr>
            <w:tcW w:w="550" w:type="dxa"/>
          </w:tcPr>
          <w:p w14:paraId="085CA859" w14:textId="77777777" w:rsidR="00565649" w:rsidRPr="00A019BD" w:rsidRDefault="00565649" w:rsidP="00F13DC1">
            <w:pPr>
              <w:rPr>
                <w:rFonts w:ascii="Calibri" w:hAnsi="Calibri"/>
              </w:rPr>
            </w:pPr>
          </w:p>
        </w:tc>
        <w:tc>
          <w:tcPr>
            <w:tcW w:w="550" w:type="dxa"/>
          </w:tcPr>
          <w:p w14:paraId="65B303A5" w14:textId="77777777" w:rsidR="00565649" w:rsidRPr="00A019BD" w:rsidRDefault="00565649" w:rsidP="00F13DC1">
            <w:pPr>
              <w:rPr>
                <w:rFonts w:ascii="Calibri" w:hAnsi="Calibri"/>
              </w:rPr>
            </w:pPr>
          </w:p>
        </w:tc>
        <w:tc>
          <w:tcPr>
            <w:tcW w:w="550" w:type="dxa"/>
          </w:tcPr>
          <w:p w14:paraId="1F9FBC51" w14:textId="77777777" w:rsidR="00565649" w:rsidRPr="00A019BD" w:rsidRDefault="00565649" w:rsidP="00F13DC1">
            <w:pPr>
              <w:rPr>
                <w:rFonts w:ascii="Calibri" w:hAnsi="Calibri"/>
              </w:rPr>
            </w:pPr>
          </w:p>
        </w:tc>
        <w:tc>
          <w:tcPr>
            <w:tcW w:w="660" w:type="dxa"/>
          </w:tcPr>
          <w:p w14:paraId="4E082E11" w14:textId="77777777" w:rsidR="00565649" w:rsidRPr="00A019BD" w:rsidRDefault="00565649" w:rsidP="00F13DC1">
            <w:pPr>
              <w:rPr>
                <w:rFonts w:ascii="Calibri" w:hAnsi="Calibri"/>
              </w:rPr>
            </w:pPr>
          </w:p>
        </w:tc>
        <w:tc>
          <w:tcPr>
            <w:tcW w:w="770" w:type="dxa"/>
          </w:tcPr>
          <w:p w14:paraId="2ADC1652" w14:textId="77777777" w:rsidR="00565649" w:rsidRPr="00A019BD" w:rsidRDefault="00565649" w:rsidP="00F13DC1">
            <w:pPr>
              <w:rPr>
                <w:rFonts w:ascii="Calibri" w:hAnsi="Calibri"/>
              </w:rPr>
            </w:pPr>
          </w:p>
        </w:tc>
        <w:tc>
          <w:tcPr>
            <w:tcW w:w="770" w:type="dxa"/>
          </w:tcPr>
          <w:p w14:paraId="585120F4" w14:textId="77777777" w:rsidR="00565649" w:rsidRPr="00A019BD" w:rsidRDefault="00565649" w:rsidP="00F13DC1">
            <w:pPr>
              <w:rPr>
                <w:rFonts w:ascii="Calibri" w:hAnsi="Calibri"/>
              </w:rPr>
            </w:pPr>
          </w:p>
        </w:tc>
        <w:tc>
          <w:tcPr>
            <w:tcW w:w="770" w:type="dxa"/>
          </w:tcPr>
          <w:p w14:paraId="3B6A1053" w14:textId="77777777" w:rsidR="00565649" w:rsidRPr="00A019BD" w:rsidRDefault="00565649" w:rsidP="00F13DC1">
            <w:pPr>
              <w:rPr>
                <w:rFonts w:ascii="Calibri" w:hAnsi="Calibri"/>
              </w:rPr>
            </w:pPr>
          </w:p>
        </w:tc>
        <w:tc>
          <w:tcPr>
            <w:tcW w:w="770" w:type="dxa"/>
          </w:tcPr>
          <w:p w14:paraId="6F011844" w14:textId="77777777" w:rsidR="00565649" w:rsidRPr="00A019BD" w:rsidRDefault="00565649" w:rsidP="00F13DC1">
            <w:pPr>
              <w:rPr>
                <w:rFonts w:ascii="Calibri" w:hAnsi="Calibri"/>
              </w:rPr>
            </w:pPr>
          </w:p>
        </w:tc>
        <w:tc>
          <w:tcPr>
            <w:tcW w:w="770" w:type="dxa"/>
          </w:tcPr>
          <w:p w14:paraId="180CD9EC" w14:textId="77777777" w:rsidR="00565649" w:rsidRPr="00A019BD" w:rsidRDefault="00565649" w:rsidP="00F13DC1">
            <w:pPr>
              <w:rPr>
                <w:rFonts w:ascii="Calibri" w:hAnsi="Calibri"/>
              </w:rPr>
            </w:pPr>
          </w:p>
        </w:tc>
        <w:tc>
          <w:tcPr>
            <w:tcW w:w="770" w:type="dxa"/>
          </w:tcPr>
          <w:p w14:paraId="4010F7E5" w14:textId="77777777" w:rsidR="00565649" w:rsidRPr="00A019BD" w:rsidRDefault="00565649" w:rsidP="00F13DC1">
            <w:pPr>
              <w:rPr>
                <w:rFonts w:ascii="Calibri" w:hAnsi="Calibri"/>
              </w:rPr>
            </w:pPr>
          </w:p>
        </w:tc>
        <w:tc>
          <w:tcPr>
            <w:tcW w:w="770" w:type="dxa"/>
          </w:tcPr>
          <w:p w14:paraId="6602D8C4" w14:textId="77777777" w:rsidR="00565649" w:rsidRPr="00A019BD" w:rsidRDefault="00565649" w:rsidP="00B96168">
            <w:pPr>
              <w:rPr>
                <w:rFonts w:ascii="Calibri" w:hAnsi="Calibri"/>
              </w:rPr>
            </w:pPr>
          </w:p>
        </w:tc>
      </w:tr>
      <w:tr w:rsidR="00565649" w:rsidRPr="00A6350C" w14:paraId="30691C68" w14:textId="77777777" w:rsidTr="00A6757E">
        <w:tc>
          <w:tcPr>
            <w:tcW w:w="2608" w:type="dxa"/>
          </w:tcPr>
          <w:p w14:paraId="1B37DA83" w14:textId="77777777" w:rsidR="00565649" w:rsidRPr="00A019BD" w:rsidRDefault="00565649" w:rsidP="00A019BD">
            <w:pPr>
              <w:widowControl w:val="0"/>
              <w:tabs>
                <w:tab w:val="left" w:pos="0"/>
              </w:tabs>
              <w:suppressAutoHyphens/>
              <w:rPr>
                <w:rFonts w:ascii="Calibri" w:hAnsi="Calibri"/>
              </w:rPr>
            </w:pPr>
            <w:r w:rsidRPr="00A019BD">
              <w:rPr>
                <w:rFonts w:ascii="Calibri" w:hAnsi="Calibri" w:cs="Arial"/>
              </w:rPr>
              <w:t>Navigazione in internet</w:t>
            </w:r>
          </w:p>
        </w:tc>
        <w:tc>
          <w:tcPr>
            <w:tcW w:w="550" w:type="dxa"/>
          </w:tcPr>
          <w:p w14:paraId="48C685DE" w14:textId="77777777" w:rsidR="00565649" w:rsidRPr="00A019BD" w:rsidRDefault="00565649" w:rsidP="00F13DC1">
            <w:pPr>
              <w:rPr>
                <w:rFonts w:ascii="Calibri" w:hAnsi="Calibri"/>
              </w:rPr>
            </w:pPr>
          </w:p>
        </w:tc>
        <w:tc>
          <w:tcPr>
            <w:tcW w:w="550" w:type="dxa"/>
          </w:tcPr>
          <w:p w14:paraId="030A6AEC" w14:textId="77777777" w:rsidR="00565649" w:rsidRPr="00A019BD" w:rsidRDefault="00565649" w:rsidP="00F13DC1">
            <w:pPr>
              <w:rPr>
                <w:rFonts w:ascii="Calibri" w:hAnsi="Calibri"/>
              </w:rPr>
            </w:pPr>
          </w:p>
        </w:tc>
        <w:tc>
          <w:tcPr>
            <w:tcW w:w="550" w:type="dxa"/>
          </w:tcPr>
          <w:p w14:paraId="41B487F9" w14:textId="77777777" w:rsidR="00565649" w:rsidRPr="00A019BD" w:rsidRDefault="00565649" w:rsidP="00F13DC1">
            <w:pPr>
              <w:rPr>
                <w:rFonts w:ascii="Calibri" w:hAnsi="Calibri"/>
              </w:rPr>
            </w:pPr>
          </w:p>
        </w:tc>
        <w:tc>
          <w:tcPr>
            <w:tcW w:w="660" w:type="dxa"/>
          </w:tcPr>
          <w:p w14:paraId="45D123B1" w14:textId="77777777" w:rsidR="00565649" w:rsidRPr="00A019BD" w:rsidRDefault="00565649" w:rsidP="00F13DC1">
            <w:pPr>
              <w:rPr>
                <w:rFonts w:ascii="Calibri" w:hAnsi="Calibri"/>
              </w:rPr>
            </w:pPr>
          </w:p>
        </w:tc>
        <w:tc>
          <w:tcPr>
            <w:tcW w:w="770" w:type="dxa"/>
          </w:tcPr>
          <w:p w14:paraId="03530BAE" w14:textId="77777777" w:rsidR="00565649" w:rsidRPr="00A019BD" w:rsidRDefault="00565649" w:rsidP="00F13DC1">
            <w:pPr>
              <w:rPr>
                <w:rFonts w:ascii="Calibri" w:hAnsi="Calibri"/>
              </w:rPr>
            </w:pPr>
          </w:p>
        </w:tc>
        <w:tc>
          <w:tcPr>
            <w:tcW w:w="770" w:type="dxa"/>
          </w:tcPr>
          <w:p w14:paraId="23F3C58A" w14:textId="77777777" w:rsidR="00565649" w:rsidRPr="00A019BD" w:rsidRDefault="00565649" w:rsidP="00F13DC1">
            <w:pPr>
              <w:rPr>
                <w:rFonts w:ascii="Calibri" w:hAnsi="Calibri"/>
              </w:rPr>
            </w:pPr>
          </w:p>
        </w:tc>
        <w:tc>
          <w:tcPr>
            <w:tcW w:w="770" w:type="dxa"/>
          </w:tcPr>
          <w:p w14:paraId="59EE02DE" w14:textId="77777777" w:rsidR="00565649" w:rsidRPr="00A019BD" w:rsidRDefault="00565649" w:rsidP="00F13DC1">
            <w:pPr>
              <w:rPr>
                <w:rFonts w:ascii="Calibri" w:hAnsi="Calibri"/>
              </w:rPr>
            </w:pPr>
          </w:p>
        </w:tc>
        <w:tc>
          <w:tcPr>
            <w:tcW w:w="770" w:type="dxa"/>
          </w:tcPr>
          <w:p w14:paraId="1AF0F749" w14:textId="77777777" w:rsidR="00565649" w:rsidRPr="00A019BD" w:rsidRDefault="00565649" w:rsidP="00F13DC1">
            <w:pPr>
              <w:rPr>
                <w:rFonts w:ascii="Calibri" w:hAnsi="Calibri"/>
              </w:rPr>
            </w:pPr>
          </w:p>
        </w:tc>
        <w:tc>
          <w:tcPr>
            <w:tcW w:w="770" w:type="dxa"/>
          </w:tcPr>
          <w:p w14:paraId="294B6FEE" w14:textId="77777777" w:rsidR="00565649" w:rsidRPr="00A019BD" w:rsidRDefault="00565649" w:rsidP="00F13DC1">
            <w:pPr>
              <w:rPr>
                <w:rFonts w:ascii="Calibri" w:hAnsi="Calibri"/>
              </w:rPr>
            </w:pPr>
          </w:p>
        </w:tc>
        <w:tc>
          <w:tcPr>
            <w:tcW w:w="770" w:type="dxa"/>
          </w:tcPr>
          <w:p w14:paraId="4E11D115" w14:textId="77777777" w:rsidR="00565649" w:rsidRPr="00A019BD" w:rsidRDefault="00565649" w:rsidP="00F13DC1">
            <w:pPr>
              <w:rPr>
                <w:rFonts w:ascii="Calibri" w:hAnsi="Calibri"/>
              </w:rPr>
            </w:pPr>
          </w:p>
        </w:tc>
        <w:tc>
          <w:tcPr>
            <w:tcW w:w="770" w:type="dxa"/>
          </w:tcPr>
          <w:p w14:paraId="1C8EE162" w14:textId="77777777" w:rsidR="00565649" w:rsidRPr="00A019BD" w:rsidRDefault="00565649" w:rsidP="00B96168">
            <w:pPr>
              <w:rPr>
                <w:rFonts w:ascii="Calibri" w:hAnsi="Calibri"/>
              </w:rPr>
            </w:pPr>
          </w:p>
        </w:tc>
      </w:tr>
      <w:tr w:rsidR="00565649" w:rsidRPr="00A6350C" w14:paraId="2C607075" w14:textId="77777777" w:rsidTr="00A6757E">
        <w:tc>
          <w:tcPr>
            <w:tcW w:w="2608" w:type="dxa"/>
          </w:tcPr>
          <w:p w14:paraId="4B739746" w14:textId="77777777" w:rsidR="00565649" w:rsidRPr="00A019BD" w:rsidRDefault="00565649" w:rsidP="00A019BD">
            <w:pPr>
              <w:widowControl w:val="0"/>
              <w:tabs>
                <w:tab w:val="left" w:pos="0"/>
              </w:tabs>
              <w:suppressAutoHyphens/>
              <w:rPr>
                <w:rFonts w:ascii="Calibri" w:hAnsi="Calibri"/>
              </w:rPr>
            </w:pPr>
            <w:r w:rsidRPr="00A019BD">
              <w:rPr>
                <w:rFonts w:ascii="Calibri" w:hAnsi="Calibri" w:cs="Arial"/>
              </w:rPr>
              <w:t xml:space="preserve">Laboratori </w:t>
            </w:r>
          </w:p>
        </w:tc>
        <w:tc>
          <w:tcPr>
            <w:tcW w:w="550" w:type="dxa"/>
          </w:tcPr>
          <w:p w14:paraId="2C7F3BF0" w14:textId="77777777" w:rsidR="00565649" w:rsidRPr="00A019BD" w:rsidRDefault="00565649" w:rsidP="00F13DC1">
            <w:pPr>
              <w:rPr>
                <w:rFonts w:ascii="Calibri" w:hAnsi="Calibri"/>
              </w:rPr>
            </w:pPr>
          </w:p>
        </w:tc>
        <w:tc>
          <w:tcPr>
            <w:tcW w:w="550" w:type="dxa"/>
          </w:tcPr>
          <w:p w14:paraId="282B220F" w14:textId="77777777" w:rsidR="00565649" w:rsidRPr="00A019BD" w:rsidRDefault="00565649" w:rsidP="00F13DC1">
            <w:pPr>
              <w:rPr>
                <w:rFonts w:ascii="Calibri" w:hAnsi="Calibri"/>
              </w:rPr>
            </w:pPr>
          </w:p>
        </w:tc>
        <w:tc>
          <w:tcPr>
            <w:tcW w:w="550" w:type="dxa"/>
          </w:tcPr>
          <w:p w14:paraId="19C651F3" w14:textId="77777777" w:rsidR="00565649" w:rsidRPr="00A019BD" w:rsidRDefault="00565649" w:rsidP="00F13DC1">
            <w:pPr>
              <w:rPr>
                <w:rFonts w:ascii="Calibri" w:hAnsi="Calibri"/>
              </w:rPr>
            </w:pPr>
          </w:p>
        </w:tc>
        <w:tc>
          <w:tcPr>
            <w:tcW w:w="660" w:type="dxa"/>
          </w:tcPr>
          <w:p w14:paraId="6842891A" w14:textId="77777777" w:rsidR="00565649" w:rsidRPr="00A019BD" w:rsidRDefault="00565649" w:rsidP="00F13DC1">
            <w:pPr>
              <w:rPr>
                <w:rFonts w:ascii="Calibri" w:hAnsi="Calibri"/>
              </w:rPr>
            </w:pPr>
          </w:p>
        </w:tc>
        <w:tc>
          <w:tcPr>
            <w:tcW w:w="770" w:type="dxa"/>
          </w:tcPr>
          <w:p w14:paraId="5B92A2A1" w14:textId="77777777" w:rsidR="00565649" w:rsidRPr="00A019BD" w:rsidRDefault="00565649" w:rsidP="00F13DC1">
            <w:pPr>
              <w:rPr>
                <w:rFonts w:ascii="Calibri" w:hAnsi="Calibri"/>
              </w:rPr>
            </w:pPr>
          </w:p>
        </w:tc>
        <w:tc>
          <w:tcPr>
            <w:tcW w:w="770" w:type="dxa"/>
          </w:tcPr>
          <w:p w14:paraId="2375E1D1" w14:textId="77777777" w:rsidR="00565649" w:rsidRPr="00A019BD" w:rsidRDefault="00565649" w:rsidP="00F13DC1">
            <w:pPr>
              <w:rPr>
                <w:rFonts w:ascii="Calibri" w:hAnsi="Calibri"/>
              </w:rPr>
            </w:pPr>
          </w:p>
        </w:tc>
        <w:tc>
          <w:tcPr>
            <w:tcW w:w="770" w:type="dxa"/>
          </w:tcPr>
          <w:p w14:paraId="7C64D4E8" w14:textId="77777777" w:rsidR="00565649" w:rsidRPr="00A019BD" w:rsidRDefault="00565649" w:rsidP="00F13DC1">
            <w:pPr>
              <w:rPr>
                <w:rFonts w:ascii="Calibri" w:hAnsi="Calibri"/>
              </w:rPr>
            </w:pPr>
          </w:p>
        </w:tc>
        <w:tc>
          <w:tcPr>
            <w:tcW w:w="770" w:type="dxa"/>
          </w:tcPr>
          <w:p w14:paraId="4348BB25" w14:textId="77777777" w:rsidR="00565649" w:rsidRPr="00A019BD" w:rsidRDefault="00565649" w:rsidP="00F13DC1">
            <w:pPr>
              <w:rPr>
                <w:rFonts w:ascii="Calibri" w:hAnsi="Calibri"/>
              </w:rPr>
            </w:pPr>
          </w:p>
        </w:tc>
        <w:tc>
          <w:tcPr>
            <w:tcW w:w="770" w:type="dxa"/>
          </w:tcPr>
          <w:p w14:paraId="584065D0" w14:textId="77777777" w:rsidR="00565649" w:rsidRPr="00A019BD" w:rsidRDefault="00565649" w:rsidP="00F13DC1">
            <w:pPr>
              <w:rPr>
                <w:rFonts w:ascii="Calibri" w:hAnsi="Calibri"/>
              </w:rPr>
            </w:pPr>
          </w:p>
        </w:tc>
        <w:tc>
          <w:tcPr>
            <w:tcW w:w="770" w:type="dxa"/>
          </w:tcPr>
          <w:p w14:paraId="398EC191" w14:textId="77777777" w:rsidR="00565649" w:rsidRPr="00A019BD" w:rsidRDefault="00565649" w:rsidP="00F13DC1">
            <w:pPr>
              <w:rPr>
                <w:rFonts w:ascii="Calibri" w:hAnsi="Calibri"/>
              </w:rPr>
            </w:pPr>
          </w:p>
        </w:tc>
        <w:tc>
          <w:tcPr>
            <w:tcW w:w="770" w:type="dxa"/>
          </w:tcPr>
          <w:p w14:paraId="34A4ABD2" w14:textId="77777777" w:rsidR="00565649" w:rsidRPr="00A019BD" w:rsidRDefault="00565649" w:rsidP="00B96168">
            <w:pPr>
              <w:rPr>
                <w:rFonts w:ascii="Calibri" w:hAnsi="Calibri"/>
              </w:rPr>
            </w:pPr>
          </w:p>
        </w:tc>
      </w:tr>
      <w:tr w:rsidR="00565649" w:rsidRPr="00A6350C" w14:paraId="4B9C98F3" w14:textId="77777777" w:rsidTr="00A6757E">
        <w:tc>
          <w:tcPr>
            <w:tcW w:w="2608" w:type="dxa"/>
          </w:tcPr>
          <w:p w14:paraId="0AC6F1D4" w14:textId="77777777" w:rsidR="00565649" w:rsidRPr="00A019BD" w:rsidRDefault="00565649" w:rsidP="00A019BD">
            <w:pPr>
              <w:widowControl w:val="0"/>
              <w:tabs>
                <w:tab w:val="left" w:pos="0"/>
              </w:tabs>
              <w:suppressAutoHyphens/>
              <w:rPr>
                <w:rFonts w:ascii="Calibri" w:hAnsi="Calibri"/>
              </w:rPr>
            </w:pPr>
            <w:r w:rsidRPr="00A019BD">
              <w:rPr>
                <w:rFonts w:ascii="Calibri" w:hAnsi="Calibri" w:cs="Arial"/>
              </w:rPr>
              <w:t>Palestra</w:t>
            </w:r>
          </w:p>
        </w:tc>
        <w:tc>
          <w:tcPr>
            <w:tcW w:w="550" w:type="dxa"/>
          </w:tcPr>
          <w:p w14:paraId="0D3803C5" w14:textId="77777777" w:rsidR="00565649" w:rsidRPr="00A019BD" w:rsidRDefault="00565649" w:rsidP="00F13DC1">
            <w:pPr>
              <w:rPr>
                <w:rFonts w:ascii="Calibri" w:hAnsi="Calibri"/>
              </w:rPr>
            </w:pPr>
          </w:p>
        </w:tc>
        <w:tc>
          <w:tcPr>
            <w:tcW w:w="550" w:type="dxa"/>
          </w:tcPr>
          <w:p w14:paraId="38F5676C" w14:textId="77777777" w:rsidR="00565649" w:rsidRPr="00A019BD" w:rsidRDefault="00565649" w:rsidP="00F13DC1">
            <w:pPr>
              <w:rPr>
                <w:rFonts w:ascii="Calibri" w:hAnsi="Calibri"/>
              </w:rPr>
            </w:pPr>
          </w:p>
        </w:tc>
        <w:tc>
          <w:tcPr>
            <w:tcW w:w="550" w:type="dxa"/>
          </w:tcPr>
          <w:p w14:paraId="398D5F52" w14:textId="77777777" w:rsidR="00565649" w:rsidRPr="00A019BD" w:rsidRDefault="00565649" w:rsidP="00F13DC1">
            <w:pPr>
              <w:rPr>
                <w:rFonts w:ascii="Calibri" w:hAnsi="Calibri"/>
              </w:rPr>
            </w:pPr>
          </w:p>
        </w:tc>
        <w:tc>
          <w:tcPr>
            <w:tcW w:w="660" w:type="dxa"/>
          </w:tcPr>
          <w:p w14:paraId="7F8E9265" w14:textId="77777777" w:rsidR="00565649" w:rsidRPr="00A019BD" w:rsidRDefault="00565649" w:rsidP="00F13DC1">
            <w:pPr>
              <w:rPr>
                <w:rFonts w:ascii="Calibri" w:hAnsi="Calibri"/>
              </w:rPr>
            </w:pPr>
          </w:p>
        </w:tc>
        <w:tc>
          <w:tcPr>
            <w:tcW w:w="770" w:type="dxa"/>
          </w:tcPr>
          <w:p w14:paraId="1B932315" w14:textId="77777777" w:rsidR="00565649" w:rsidRPr="00A019BD" w:rsidRDefault="00565649" w:rsidP="00F13DC1">
            <w:pPr>
              <w:rPr>
                <w:rFonts w:ascii="Calibri" w:hAnsi="Calibri"/>
              </w:rPr>
            </w:pPr>
          </w:p>
        </w:tc>
        <w:tc>
          <w:tcPr>
            <w:tcW w:w="770" w:type="dxa"/>
          </w:tcPr>
          <w:p w14:paraId="76B58FCD" w14:textId="77777777" w:rsidR="00565649" w:rsidRPr="00A019BD" w:rsidRDefault="00565649" w:rsidP="00F13DC1">
            <w:pPr>
              <w:rPr>
                <w:rFonts w:ascii="Calibri" w:hAnsi="Calibri"/>
              </w:rPr>
            </w:pPr>
          </w:p>
        </w:tc>
        <w:tc>
          <w:tcPr>
            <w:tcW w:w="770" w:type="dxa"/>
          </w:tcPr>
          <w:p w14:paraId="2E5AAE00" w14:textId="77777777" w:rsidR="00565649" w:rsidRPr="00A019BD" w:rsidRDefault="00565649" w:rsidP="00F13DC1">
            <w:pPr>
              <w:rPr>
                <w:rFonts w:ascii="Calibri" w:hAnsi="Calibri"/>
              </w:rPr>
            </w:pPr>
          </w:p>
        </w:tc>
        <w:tc>
          <w:tcPr>
            <w:tcW w:w="770" w:type="dxa"/>
          </w:tcPr>
          <w:p w14:paraId="67D1F9A8" w14:textId="77777777" w:rsidR="00565649" w:rsidRPr="00A019BD" w:rsidRDefault="00565649" w:rsidP="00F13DC1">
            <w:pPr>
              <w:rPr>
                <w:rFonts w:ascii="Calibri" w:hAnsi="Calibri"/>
              </w:rPr>
            </w:pPr>
          </w:p>
        </w:tc>
        <w:tc>
          <w:tcPr>
            <w:tcW w:w="770" w:type="dxa"/>
          </w:tcPr>
          <w:p w14:paraId="7D63A30E" w14:textId="77777777" w:rsidR="00565649" w:rsidRDefault="00565649" w:rsidP="00F13DC1">
            <w:pPr>
              <w:rPr>
                <w:rFonts w:ascii="Calibri" w:hAnsi="Calibri"/>
              </w:rPr>
            </w:pPr>
          </w:p>
        </w:tc>
        <w:tc>
          <w:tcPr>
            <w:tcW w:w="770" w:type="dxa"/>
          </w:tcPr>
          <w:p w14:paraId="7273480B" w14:textId="77777777" w:rsidR="00565649" w:rsidRPr="00A019BD" w:rsidRDefault="00565649" w:rsidP="00F13DC1">
            <w:pPr>
              <w:rPr>
                <w:rFonts w:ascii="Calibri" w:hAnsi="Calibri"/>
              </w:rPr>
            </w:pPr>
          </w:p>
        </w:tc>
        <w:tc>
          <w:tcPr>
            <w:tcW w:w="770" w:type="dxa"/>
          </w:tcPr>
          <w:p w14:paraId="4B9FC6DB" w14:textId="77777777" w:rsidR="00565649" w:rsidRPr="00A019BD" w:rsidRDefault="00565649" w:rsidP="00B96168">
            <w:pPr>
              <w:rPr>
                <w:rFonts w:ascii="Calibri" w:hAnsi="Calibri"/>
              </w:rPr>
            </w:pPr>
          </w:p>
        </w:tc>
      </w:tr>
      <w:tr w:rsidR="00565649" w:rsidRPr="00A6350C" w14:paraId="429467B8" w14:textId="77777777" w:rsidTr="00A6757E">
        <w:tc>
          <w:tcPr>
            <w:tcW w:w="2608" w:type="dxa"/>
          </w:tcPr>
          <w:p w14:paraId="51A47080" w14:textId="77777777" w:rsidR="00565649" w:rsidRPr="00A019BD" w:rsidRDefault="00565649" w:rsidP="00A019BD">
            <w:pPr>
              <w:widowControl w:val="0"/>
              <w:tabs>
                <w:tab w:val="left" w:pos="0"/>
              </w:tabs>
              <w:suppressAutoHyphens/>
              <w:snapToGrid w:val="0"/>
              <w:rPr>
                <w:rFonts w:ascii="Calibri" w:hAnsi="Calibri"/>
              </w:rPr>
            </w:pPr>
            <w:r w:rsidRPr="00A019BD">
              <w:rPr>
                <w:rFonts w:ascii="Calibri" w:hAnsi="Calibri" w:cs="Arial"/>
              </w:rPr>
              <w:t>PC o Tablet</w:t>
            </w:r>
          </w:p>
        </w:tc>
        <w:tc>
          <w:tcPr>
            <w:tcW w:w="550" w:type="dxa"/>
          </w:tcPr>
          <w:p w14:paraId="2C7CD09E" w14:textId="77777777" w:rsidR="00565649" w:rsidRPr="00A019BD" w:rsidRDefault="00565649" w:rsidP="00F13DC1">
            <w:pPr>
              <w:rPr>
                <w:rFonts w:ascii="Calibri" w:hAnsi="Calibri"/>
              </w:rPr>
            </w:pPr>
          </w:p>
        </w:tc>
        <w:tc>
          <w:tcPr>
            <w:tcW w:w="550" w:type="dxa"/>
          </w:tcPr>
          <w:p w14:paraId="4B5C0960" w14:textId="77777777" w:rsidR="00565649" w:rsidRPr="00A019BD" w:rsidRDefault="00565649" w:rsidP="00F13DC1">
            <w:pPr>
              <w:rPr>
                <w:rFonts w:ascii="Calibri" w:hAnsi="Calibri"/>
              </w:rPr>
            </w:pPr>
          </w:p>
        </w:tc>
        <w:tc>
          <w:tcPr>
            <w:tcW w:w="550" w:type="dxa"/>
          </w:tcPr>
          <w:p w14:paraId="24E088C2" w14:textId="77777777" w:rsidR="00565649" w:rsidRPr="00A019BD" w:rsidRDefault="00565649" w:rsidP="00F13DC1">
            <w:pPr>
              <w:rPr>
                <w:rFonts w:ascii="Calibri" w:hAnsi="Calibri"/>
              </w:rPr>
            </w:pPr>
          </w:p>
        </w:tc>
        <w:tc>
          <w:tcPr>
            <w:tcW w:w="660" w:type="dxa"/>
          </w:tcPr>
          <w:p w14:paraId="54EB4EFF" w14:textId="77777777" w:rsidR="00565649" w:rsidRPr="00A019BD" w:rsidRDefault="00565649" w:rsidP="00F13DC1">
            <w:pPr>
              <w:rPr>
                <w:rFonts w:ascii="Calibri" w:hAnsi="Calibri"/>
              </w:rPr>
            </w:pPr>
          </w:p>
        </w:tc>
        <w:tc>
          <w:tcPr>
            <w:tcW w:w="770" w:type="dxa"/>
          </w:tcPr>
          <w:p w14:paraId="62426247" w14:textId="77777777" w:rsidR="00565649" w:rsidRPr="00A019BD" w:rsidRDefault="00565649" w:rsidP="00F13DC1">
            <w:pPr>
              <w:rPr>
                <w:rFonts w:ascii="Calibri" w:hAnsi="Calibri"/>
              </w:rPr>
            </w:pPr>
          </w:p>
        </w:tc>
        <w:tc>
          <w:tcPr>
            <w:tcW w:w="770" w:type="dxa"/>
          </w:tcPr>
          <w:p w14:paraId="27C12F3C" w14:textId="77777777" w:rsidR="00565649" w:rsidRPr="00A019BD" w:rsidRDefault="00565649" w:rsidP="00F13DC1">
            <w:pPr>
              <w:rPr>
                <w:rFonts w:ascii="Calibri" w:hAnsi="Calibri"/>
              </w:rPr>
            </w:pPr>
          </w:p>
        </w:tc>
        <w:tc>
          <w:tcPr>
            <w:tcW w:w="770" w:type="dxa"/>
          </w:tcPr>
          <w:p w14:paraId="393DEAC9" w14:textId="77777777" w:rsidR="00565649" w:rsidRPr="00A019BD" w:rsidRDefault="00565649" w:rsidP="00F13DC1">
            <w:pPr>
              <w:rPr>
                <w:rFonts w:ascii="Calibri" w:hAnsi="Calibri"/>
              </w:rPr>
            </w:pPr>
          </w:p>
        </w:tc>
        <w:tc>
          <w:tcPr>
            <w:tcW w:w="770" w:type="dxa"/>
          </w:tcPr>
          <w:p w14:paraId="176500A1" w14:textId="77777777" w:rsidR="00565649" w:rsidRPr="00A019BD" w:rsidRDefault="00565649" w:rsidP="00F13DC1">
            <w:pPr>
              <w:rPr>
                <w:rFonts w:ascii="Calibri" w:hAnsi="Calibri"/>
              </w:rPr>
            </w:pPr>
          </w:p>
        </w:tc>
        <w:tc>
          <w:tcPr>
            <w:tcW w:w="770" w:type="dxa"/>
          </w:tcPr>
          <w:p w14:paraId="18D5F1A3" w14:textId="77777777" w:rsidR="00565649" w:rsidRPr="00A019BD" w:rsidRDefault="00565649" w:rsidP="00F13DC1">
            <w:pPr>
              <w:rPr>
                <w:rFonts w:ascii="Calibri" w:hAnsi="Calibri"/>
              </w:rPr>
            </w:pPr>
          </w:p>
        </w:tc>
        <w:tc>
          <w:tcPr>
            <w:tcW w:w="770" w:type="dxa"/>
          </w:tcPr>
          <w:p w14:paraId="62A3C930" w14:textId="77777777" w:rsidR="00565649" w:rsidRPr="00A019BD" w:rsidRDefault="00565649" w:rsidP="00F13DC1">
            <w:pPr>
              <w:rPr>
                <w:rFonts w:ascii="Calibri" w:hAnsi="Calibri"/>
              </w:rPr>
            </w:pPr>
          </w:p>
        </w:tc>
        <w:tc>
          <w:tcPr>
            <w:tcW w:w="770" w:type="dxa"/>
          </w:tcPr>
          <w:p w14:paraId="406A2183" w14:textId="77777777" w:rsidR="00565649" w:rsidRPr="00A019BD" w:rsidRDefault="00565649" w:rsidP="00B96168">
            <w:pPr>
              <w:rPr>
                <w:rFonts w:ascii="Calibri" w:hAnsi="Calibri"/>
              </w:rPr>
            </w:pPr>
          </w:p>
        </w:tc>
      </w:tr>
      <w:tr w:rsidR="00565649" w:rsidRPr="00A6350C" w14:paraId="2239E7A3" w14:textId="77777777" w:rsidTr="00A6757E">
        <w:tc>
          <w:tcPr>
            <w:tcW w:w="2608" w:type="dxa"/>
          </w:tcPr>
          <w:p w14:paraId="525BE279" w14:textId="77777777" w:rsidR="00565649" w:rsidRPr="00A019BD" w:rsidRDefault="00565649" w:rsidP="00A019BD">
            <w:pPr>
              <w:tabs>
                <w:tab w:val="left" w:pos="0"/>
              </w:tabs>
              <w:rPr>
                <w:rFonts w:ascii="Calibri" w:hAnsi="Calibri"/>
              </w:rPr>
            </w:pPr>
            <w:r w:rsidRPr="00A019BD">
              <w:rPr>
                <w:rFonts w:ascii="Calibri" w:hAnsi="Calibri" w:cs="Arial"/>
              </w:rPr>
              <w:t>LIM</w:t>
            </w:r>
          </w:p>
        </w:tc>
        <w:tc>
          <w:tcPr>
            <w:tcW w:w="550" w:type="dxa"/>
          </w:tcPr>
          <w:p w14:paraId="2A0C13A0" w14:textId="77777777" w:rsidR="00565649" w:rsidRPr="00A019BD" w:rsidRDefault="00565649" w:rsidP="00F13DC1">
            <w:pPr>
              <w:rPr>
                <w:rFonts w:ascii="Calibri" w:hAnsi="Calibri"/>
              </w:rPr>
            </w:pPr>
          </w:p>
        </w:tc>
        <w:tc>
          <w:tcPr>
            <w:tcW w:w="550" w:type="dxa"/>
          </w:tcPr>
          <w:p w14:paraId="2C59A888" w14:textId="77777777" w:rsidR="00565649" w:rsidRPr="00A019BD" w:rsidRDefault="00565649" w:rsidP="00F13DC1">
            <w:pPr>
              <w:rPr>
                <w:rFonts w:ascii="Calibri" w:hAnsi="Calibri"/>
              </w:rPr>
            </w:pPr>
          </w:p>
        </w:tc>
        <w:tc>
          <w:tcPr>
            <w:tcW w:w="550" w:type="dxa"/>
          </w:tcPr>
          <w:p w14:paraId="06A34738" w14:textId="77777777" w:rsidR="00565649" w:rsidRPr="00A019BD" w:rsidRDefault="00565649" w:rsidP="00F13DC1">
            <w:pPr>
              <w:rPr>
                <w:rFonts w:ascii="Calibri" w:hAnsi="Calibri"/>
              </w:rPr>
            </w:pPr>
          </w:p>
        </w:tc>
        <w:tc>
          <w:tcPr>
            <w:tcW w:w="660" w:type="dxa"/>
          </w:tcPr>
          <w:p w14:paraId="40EFF2B4" w14:textId="77777777" w:rsidR="00565649" w:rsidRPr="00A019BD" w:rsidRDefault="00565649" w:rsidP="00F13DC1">
            <w:pPr>
              <w:rPr>
                <w:rFonts w:ascii="Calibri" w:hAnsi="Calibri"/>
              </w:rPr>
            </w:pPr>
          </w:p>
        </w:tc>
        <w:tc>
          <w:tcPr>
            <w:tcW w:w="770" w:type="dxa"/>
          </w:tcPr>
          <w:p w14:paraId="503EC88B" w14:textId="77777777" w:rsidR="00565649" w:rsidRPr="00A019BD" w:rsidRDefault="00565649" w:rsidP="00F13DC1">
            <w:pPr>
              <w:rPr>
                <w:rFonts w:ascii="Calibri" w:hAnsi="Calibri"/>
              </w:rPr>
            </w:pPr>
          </w:p>
        </w:tc>
        <w:tc>
          <w:tcPr>
            <w:tcW w:w="770" w:type="dxa"/>
          </w:tcPr>
          <w:p w14:paraId="13A05E95" w14:textId="77777777" w:rsidR="00565649" w:rsidRPr="00A019BD" w:rsidRDefault="00565649" w:rsidP="00F13DC1">
            <w:pPr>
              <w:rPr>
                <w:rFonts w:ascii="Calibri" w:hAnsi="Calibri"/>
              </w:rPr>
            </w:pPr>
          </w:p>
        </w:tc>
        <w:tc>
          <w:tcPr>
            <w:tcW w:w="770" w:type="dxa"/>
          </w:tcPr>
          <w:p w14:paraId="0A5924B1" w14:textId="77777777" w:rsidR="00565649" w:rsidRPr="00A019BD" w:rsidRDefault="00565649" w:rsidP="00F13DC1">
            <w:pPr>
              <w:rPr>
                <w:rFonts w:ascii="Calibri" w:hAnsi="Calibri"/>
              </w:rPr>
            </w:pPr>
          </w:p>
        </w:tc>
        <w:tc>
          <w:tcPr>
            <w:tcW w:w="770" w:type="dxa"/>
          </w:tcPr>
          <w:p w14:paraId="18E1545F" w14:textId="77777777" w:rsidR="00565649" w:rsidRPr="00A019BD" w:rsidRDefault="00565649" w:rsidP="00F13DC1">
            <w:pPr>
              <w:rPr>
                <w:rFonts w:ascii="Calibri" w:hAnsi="Calibri"/>
              </w:rPr>
            </w:pPr>
          </w:p>
        </w:tc>
        <w:tc>
          <w:tcPr>
            <w:tcW w:w="770" w:type="dxa"/>
          </w:tcPr>
          <w:p w14:paraId="176E9196" w14:textId="77777777" w:rsidR="00565649" w:rsidRPr="00A019BD" w:rsidRDefault="00565649" w:rsidP="00F13DC1">
            <w:pPr>
              <w:rPr>
                <w:rFonts w:ascii="Calibri" w:hAnsi="Calibri"/>
              </w:rPr>
            </w:pPr>
          </w:p>
        </w:tc>
        <w:tc>
          <w:tcPr>
            <w:tcW w:w="770" w:type="dxa"/>
          </w:tcPr>
          <w:p w14:paraId="07D3EF81" w14:textId="77777777" w:rsidR="00565649" w:rsidRPr="00A019BD" w:rsidRDefault="00565649" w:rsidP="00F13DC1">
            <w:pPr>
              <w:rPr>
                <w:rFonts w:ascii="Calibri" w:hAnsi="Calibri"/>
              </w:rPr>
            </w:pPr>
          </w:p>
        </w:tc>
        <w:tc>
          <w:tcPr>
            <w:tcW w:w="770" w:type="dxa"/>
          </w:tcPr>
          <w:p w14:paraId="6897CA54" w14:textId="77777777" w:rsidR="00565649" w:rsidRPr="00A019BD" w:rsidRDefault="00565649" w:rsidP="00B96168">
            <w:pPr>
              <w:rPr>
                <w:rFonts w:ascii="Calibri" w:hAnsi="Calibri"/>
              </w:rPr>
            </w:pPr>
          </w:p>
        </w:tc>
      </w:tr>
      <w:tr w:rsidR="00565649" w:rsidRPr="00A6350C" w14:paraId="346C33FA" w14:textId="77777777" w:rsidTr="00A6757E">
        <w:tc>
          <w:tcPr>
            <w:tcW w:w="2608" w:type="dxa"/>
          </w:tcPr>
          <w:p w14:paraId="22781A01" w14:textId="77777777" w:rsidR="00565649" w:rsidRPr="00A019BD" w:rsidRDefault="00565649" w:rsidP="00A019BD">
            <w:pPr>
              <w:tabs>
                <w:tab w:val="left" w:pos="0"/>
              </w:tabs>
              <w:rPr>
                <w:rFonts w:ascii="Calibri" w:hAnsi="Calibri" w:cs="Arial"/>
              </w:rPr>
            </w:pPr>
            <w:r w:rsidRPr="00A019BD">
              <w:rPr>
                <w:rFonts w:ascii="Calibri" w:hAnsi="Calibri" w:cs="Arial"/>
              </w:rPr>
              <w:t>App dedicate</w:t>
            </w:r>
          </w:p>
        </w:tc>
        <w:tc>
          <w:tcPr>
            <w:tcW w:w="550" w:type="dxa"/>
          </w:tcPr>
          <w:p w14:paraId="748A5E45" w14:textId="77777777" w:rsidR="00565649" w:rsidRPr="00A019BD" w:rsidRDefault="00565649" w:rsidP="00F13DC1">
            <w:pPr>
              <w:rPr>
                <w:rFonts w:ascii="Calibri" w:hAnsi="Calibri"/>
              </w:rPr>
            </w:pPr>
          </w:p>
        </w:tc>
        <w:tc>
          <w:tcPr>
            <w:tcW w:w="550" w:type="dxa"/>
          </w:tcPr>
          <w:p w14:paraId="7B4F68F6" w14:textId="77777777" w:rsidR="00565649" w:rsidRPr="00A019BD" w:rsidRDefault="00565649" w:rsidP="00F13DC1">
            <w:pPr>
              <w:rPr>
                <w:rFonts w:ascii="Calibri" w:hAnsi="Calibri"/>
              </w:rPr>
            </w:pPr>
          </w:p>
        </w:tc>
        <w:tc>
          <w:tcPr>
            <w:tcW w:w="550" w:type="dxa"/>
          </w:tcPr>
          <w:p w14:paraId="307A94C9" w14:textId="77777777" w:rsidR="00565649" w:rsidRPr="00A019BD" w:rsidRDefault="00565649" w:rsidP="00F13DC1">
            <w:pPr>
              <w:rPr>
                <w:rFonts w:ascii="Calibri" w:hAnsi="Calibri"/>
              </w:rPr>
            </w:pPr>
          </w:p>
        </w:tc>
        <w:tc>
          <w:tcPr>
            <w:tcW w:w="660" w:type="dxa"/>
          </w:tcPr>
          <w:p w14:paraId="69AAC0C1" w14:textId="77777777" w:rsidR="00565649" w:rsidRPr="00A019BD" w:rsidRDefault="00565649" w:rsidP="00F13DC1">
            <w:pPr>
              <w:rPr>
                <w:rFonts w:ascii="Calibri" w:hAnsi="Calibri"/>
              </w:rPr>
            </w:pPr>
          </w:p>
        </w:tc>
        <w:tc>
          <w:tcPr>
            <w:tcW w:w="770" w:type="dxa"/>
          </w:tcPr>
          <w:p w14:paraId="56B18EDE" w14:textId="77777777" w:rsidR="00565649" w:rsidRPr="00A019BD" w:rsidRDefault="00565649" w:rsidP="00F13DC1">
            <w:pPr>
              <w:rPr>
                <w:rFonts w:ascii="Calibri" w:hAnsi="Calibri"/>
              </w:rPr>
            </w:pPr>
          </w:p>
        </w:tc>
        <w:tc>
          <w:tcPr>
            <w:tcW w:w="770" w:type="dxa"/>
          </w:tcPr>
          <w:p w14:paraId="74C2C3EB" w14:textId="77777777" w:rsidR="00565649" w:rsidRPr="00A019BD" w:rsidRDefault="00565649" w:rsidP="00F13DC1">
            <w:pPr>
              <w:rPr>
                <w:rFonts w:ascii="Calibri" w:hAnsi="Calibri"/>
              </w:rPr>
            </w:pPr>
          </w:p>
        </w:tc>
        <w:tc>
          <w:tcPr>
            <w:tcW w:w="770" w:type="dxa"/>
          </w:tcPr>
          <w:p w14:paraId="6EE31670" w14:textId="77777777" w:rsidR="00565649" w:rsidRPr="00A019BD" w:rsidRDefault="00565649" w:rsidP="00F13DC1">
            <w:pPr>
              <w:rPr>
                <w:rFonts w:ascii="Calibri" w:hAnsi="Calibri"/>
              </w:rPr>
            </w:pPr>
          </w:p>
        </w:tc>
        <w:tc>
          <w:tcPr>
            <w:tcW w:w="770" w:type="dxa"/>
          </w:tcPr>
          <w:p w14:paraId="18E0C17F" w14:textId="77777777" w:rsidR="00565649" w:rsidRPr="00A019BD" w:rsidRDefault="00565649" w:rsidP="00F13DC1">
            <w:pPr>
              <w:rPr>
                <w:rFonts w:ascii="Calibri" w:hAnsi="Calibri"/>
              </w:rPr>
            </w:pPr>
          </w:p>
        </w:tc>
        <w:tc>
          <w:tcPr>
            <w:tcW w:w="770" w:type="dxa"/>
          </w:tcPr>
          <w:p w14:paraId="016BF3E4" w14:textId="77777777" w:rsidR="00565649" w:rsidRPr="00A019BD" w:rsidRDefault="00565649" w:rsidP="00F13DC1">
            <w:pPr>
              <w:rPr>
                <w:rFonts w:ascii="Calibri" w:hAnsi="Calibri"/>
              </w:rPr>
            </w:pPr>
          </w:p>
        </w:tc>
        <w:tc>
          <w:tcPr>
            <w:tcW w:w="770" w:type="dxa"/>
          </w:tcPr>
          <w:p w14:paraId="257821A2" w14:textId="77777777" w:rsidR="00565649" w:rsidRPr="00A019BD" w:rsidRDefault="00565649" w:rsidP="00F13DC1">
            <w:pPr>
              <w:rPr>
                <w:rFonts w:ascii="Calibri" w:hAnsi="Calibri"/>
              </w:rPr>
            </w:pPr>
          </w:p>
        </w:tc>
        <w:tc>
          <w:tcPr>
            <w:tcW w:w="770" w:type="dxa"/>
          </w:tcPr>
          <w:p w14:paraId="0CAF1959" w14:textId="77777777" w:rsidR="00565649" w:rsidRPr="00A019BD" w:rsidRDefault="00565649" w:rsidP="00B96168">
            <w:pPr>
              <w:rPr>
                <w:rFonts w:ascii="Calibri" w:hAnsi="Calibri"/>
              </w:rPr>
            </w:pPr>
          </w:p>
        </w:tc>
      </w:tr>
    </w:tbl>
    <w:p w14:paraId="3612C856" w14:textId="77777777" w:rsidR="00565649" w:rsidRPr="00A6350C" w:rsidRDefault="00565649" w:rsidP="005A0425">
      <w:pPr>
        <w:rPr>
          <w:rFonts w:ascii="Calibri" w:hAnsi="Calibri"/>
        </w:rPr>
      </w:pPr>
    </w:p>
    <w:tbl>
      <w:tblPr>
        <w:tblW w:w="10631" w:type="dxa"/>
        <w:tblInd w:w="2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10631"/>
      </w:tblGrid>
      <w:tr w:rsidR="00565649" w14:paraId="50AF0EE3" w14:textId="77777777" w:rsidTr="00A6757E">
        <w:tc>
          <w:tcPr>
            <w:tcW w:w="10631" w:type="dxa"/>
          </w:tcPr>
          <w:p w14:paraId="099C6A84" w14:textId="77777777" w:rsidR="00565649" w:rsidRPr="001112F0" w:rsidRDefault="00565649" w:rsidP="005A0425">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565649" w14:paraId="1D626155" w14:textId="77777777" w:rsidTr="00A6757E">
        <w:tc>
          <w:tcPr>
            <w:tcW w:w="10631" w:type="dxa"/>
          </w:tcPr>
          <w:p w14:paraId="66DAF87F" w14:textId="77777777" w:rsidR="00565649" w:rsidRPr="001112F0" w:rsidRDefault="00565649" w:rsidP="00F13DC1">
            <w:pPr>
              <w:rPr>
                <w:rFonts w:ascii="Calibri" w:hAnsi="Calibri" w:cs="Arial"/>
                <w:b/>
              </w:rPr>
            </w:pPr>
            <w:r w:rsidRPr="001112F0">
              <w:rPr>
                <w:rFonts w:ascii="Calibri" w:hAnsi="Calibri" w:cs="Arial"/>
                <w:b/>
              </w:rPr>
              <w:t>Prove oggettive strutturate:</w:t>
            </w:r>
          </w:p>
          <w:p w14:paraId="797C1EC3" w14:textId="77777777" w:rsidR="00565649" w:rsidRPr="001112F0" w:rsidRDefault="00565649" w:rsidP="005A0425">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14:paraId="29B51DFF" w14:textId="77777777" w:rsidR="00565649" w:rsidRDefault="00565649" w:rsidP="005A0425">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14:paraId="244C7C8E" w14:textId="77777777" w:rsidR="00565649" w:rsidRPr="001112F0" w:rsidRDefault="00565649" w:rsidP="005A0425">
            <w:pPr>
              <w:widowControl w:val="0"/>
              <w:numPr>
                <w:ilvl w:val="0"/>
                <w:numId w:val="22"/>
              </w:numPr>
              <w:tabs>
                <w:tab w:val="left" w:pos="4320"/>
              </w:tabs>
              <w:suppressAutoHyphens/>
              <w:rPr>
                <w:rFonts w:ascii="Calibri" w:hAnsi="Calibri" w:cs="Arial"/>
              </w:rPr>
            </w:pPr>
            <w:r>
              <w:rPr>
                <w:rFonts w:ascii="Calibri" w:hAnsi="Calibri" w:cs="Arial"/>
              </w:rPr>
              <w:t>Verifiche grafiche o con autocad</w:t>
            </w:r>
          </w:p>
          <w:p w14:paraId="255320EA" w14:textId="77777777" w:rsidR="00565649" w:rsidRPr="001112F0" w:rsidRDefault="00565649" w:rsidP="005A0425">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14:paraId="012275DF" w14:textId="77777777" w:rsidR="00565649" w:rsidRPr="001112F0" w:rsidRDefault="00565649" w:rsidP="00F13DC1">
            <w:pPr>
              <w:rPr>
                <w:rFonts w:ascii="Calibri" w:hAnsi="Calibri" w:cs="Arial"/>
                <w:b/>
              </w:rPr>
            </w:pPr>
            <w:r w:rsidRPr="001112F0">
              <w:rPr>
                <w:rFonts w:ascii="Calibri" w:hAnsi="Calibri" w:cs="Arial"/>
                <w:b/>
              </w:rPr>
              <w:t>Prove semi-strutturate:</w:t>
            </w:r>
          </w:p>
          <w:p w14:paraId="22109CB8" w14:textId="77777777"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14:paraId="7258F4DE" w14:textId="77777777"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14:paraId="59B6CC90" w14:textId="77777777"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14:paraId="54D2A5B9" w14:textId="77777777"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14:paraId="302C9C40" w14:textId="77777777"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14:paraId="3A730842" w14:textId="77777777" w:rsidR="00565649" w:rsidRPr="001112F0" w:rsidRDefault="00565649" w:rsidP="005A0425">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14:paraId="6A10B0FA" w14:textId="77777777" w:rsidR="00565649" w:rsidRPr="001112F0" w:rsidRDefault="00565649" w:rsidP="00F13DC1">
            <w:pPr>
              <w:rPr>
                <w:rFonts w:ascii="Calibri" w:hAnsi="Calibri"/>
              </w:rPr>
            </w:pPr>
          </w:p>
        </w:tc>
      </w:tr>
    </w:tbl>
    <w:p w14:paraId="623CACAE" w14:textId="77777777" w:rsidR="00565649" w:rsidRDefault="00565649" w:rsidP="00E85246">
      <w:pPr>
        <w:widowControl w:val="0"/>
        <w:tabs>
          <w:tab w:val="left" w:pos="478"/>
        </w:tabs>
        <w:spacing w:before="57"/>
        <w:rPr>
          <w:rFonts w:ascii="Calibri" w:hAnsi="Calibri"/>
          <w:b/>
        </w:rPr>
      </w:pPr>
      <w:r>
        <w:rPr>
          <w:rFonts w:ascii="Calibri" w:hAnsi="Calibri"/>
          <w:b/>
        </w:rPr>
        <w:t xml:space="preserve">   </w:t>
      </w:r>
    </w:p>
    <w:p w14:paraId="4CB96EE5" w14:textId="77777777" w:rsidR="00565649" w:rsidRPr="003A56F2" w:rsidRDefault="00565649" w:rsidP="00E85246">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14:paraId="00E01F50" w14:textId="77777777" w:rsidR="00565649" w:rsidRPr="003A56F2" w:rsidRDefault="00565649" w:rsidP="00E85246">
      <w:pPr>
        <w:spacing w:before="80"/>
        <w:ind w:right="151"/>
        <w:rPr>
          <w:rFonts w:ascii="Calibri" w:hAnsi="Calibri" w:cs="Arial"/>
        </w:rPr>
      </w:pPr>
      <w:r>
        <w:rPr>
          <w:rFonts w:ascii="Calibri" w:hAnsi="Calibri" w:cs="Arial"/>
        </w:rPr>
        <w:t xml:space="preserve">  </w:t>
      </w: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14:paraId="311DE48E" w14:textId="77777777" w:rsidR="00565649" w:rsidRPr="003A56F2" w:rsidRDefault="00565649" w:rsidP="00E85246">
      <w:pPr>
        <w:ind w:left="284"/>
        <w:rPr>
          <w:rFonts w:ascii="Calibri" w:hAnsi="Calibri" w:cs="Arial"/>
        </w:rPr>
      </w:pPr>
    </w:p>
    <w:p w14:paraId="62D5E0AB" w14:textId="77777777"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14:paraId="4218F798"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14:paraId="52DF60ED"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14:paraId="5E9654B7" w14:textId="77777777"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14:paraId="483CCA8B"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14:paraId="5F331D12"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14:paraId="46EF2EEE" w14:textId="77777777"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 xml:space="preserve">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w:t>
      </w:r>
    </w:p>
    <w:p w14:paraId="60E82FCF"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14:paraId="467EFFC0" w14:textId="77777777"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14:paraId="112643A4" w14:textId="77777777" w:rsidR="00565649" w:rsidRPr="00C25D61" w:rsidRDefault="00565649" w:rsidP="001B3ECF">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14:paraId="03FDAAB9"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14:paraId="358B1AE7"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14:paraId="3493E364" w14:textId="77777777" w:rsidR="00565649" w:rsidRPr="00C25D61" w:rsidRDefault="00565649" w:rsidP="001B3EC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14:paraId="28873425" w14:textId="77777777" w:rsidR="00565649" w:rsidRDefault="00565649" w:rsidP="005A0425">
      <w:pPr>
        <w:autoSpaceDE w:val="0"/>
        <w:autoSpaceDN w:val="0"/>
        <w:adjustRightInd w:val="0"/>
        <w:jc w:val="both"/>
        <w:rPr>
          <w:rFonts w:ascii="Calibri" w:hAnsi="Calibri" w:cs="Tahoma"/>
          <w:b/>
        </w:rPr>
      </w:pPr>
    </w:p>
    <w:tbl>
      <w:tblPr>
        <w:tblW w:w="10631"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631"/>
      </w:tblGrid>
      <w:tr w:rsidR="00565649" w:rsidRPr="000C372B" w14:paraId="163FBB28" w14:textId="77777777" w:rsidTr="00A6757E">
        <w:trPr>
          <w:trHeight w:val="367"/>
        </w:trPr>
        <w:tc>
          <w:tcPr>
            <w:tcW w:w="10631" w:type="dxa"/>
          </w:tcPr>
          <w:p w14:paraId="65E8277C" w14:textId="77777777" w:rsidR="00565649" w:rsidRPr="006B3ECE" w:rsidRDefault="00565649" w:rsidP="005A0425">
            <w:pPr>
              <w:snapToGrid w:val="0"/>
              <w:rPr>
                <w:rFonts w:ascii="Calibri" w:hAnsi="Calibri"/>
                <w:b/>
              </w:rPr>
            </w:pPr>
            <w:r w:rsidRPr="006B3ECE">
              <w:rPr>
                <w:rFonts w:ascii="Calibri" w:hAnsi="Calibri"/>
                <w:b/>
              </w:rPr>
              <w:t>STRUMENTI DI VERIFICA E DI VALUTAZIONE</w:t>
            </w:r>
          </w:p>
        </w:tc>
      </w:tr>
      <w:tr w:rsidR="00565649" w:rsidRPr="000C372B" w14:paraId="00094D7E" w14:textId="77777777" w:rsidTr="00A6757E">
        <w:trPr>
          <w:trHeight w:val="367"/>
        </w:trPr>
        <w:tc>
          <w:tcPr>
            <w:tcW w:w="10631" w:type="dxa"/>
          </w:tcPr>
          <w:p w14:paraId="25FBB1B8" w14:textId="77777777" w:rsidR="00565649" w:rsidRPr="006B3ECE" w:rsidRDefault="00565649" w:rsidP="00F13DC1">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43DD9E8F" w14:textId="77777777" w:rsidR="00565649" w:rsidRPr="006B3ECE" w:rsidRDefault="00565649" w:rsidP="00F13DC1">
            <w:pPr>
              <w:rPr>
                <w:rFonts w:ascii="Calibri" w:hAnsi="Calibri"/>
              </w:rPr>
            </w:pPr>
            <w:r w:rsidRPr="006B3ECE">
              <w:rPr>
                <w:rFonts w:ascii="Calibri" w:hAnsi="Calibri"/>
              </w:rPr>
              <w:t>La valutazione dovrà essere effettuata mediante apposite griglie per le prove semistrutturate ; occorrerà valutare tra l’altro le abilità metacognitive quali ad esempio la capacità di reperire informazioni, di utilizzare testi e manuali, di ricerca di fonti utili allo svolgimento degli elaborati.</w:t>
            </w:r>
          </w:p>
          <w:p w14:paraId="2818AF10" w14:textId="77777777" w:rsidR="00565649" w:rsidRPr="006B3ECE" w:rsidRDefault="00565649" w:rsidP="00F13DC1">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14:paraId="5600CDDB" w14:textId="77777777" w:rsidR="00565649" w:rsidRPr="00A6350C" w:rsidRDefault="00565649" w:rsidP="00F13DC1">
            <w:pPr>
              <w:autoSpaceDE w:val="0"/>
              <w:autoSpaceDN w:val="0"/>
              <w:adjustRightInd w:val="0"/>
              <w:jc w:val="both"/>
              <w:rPr>
                <w:rFonts w:ascii="Calibri" w:hAnsi="Calibri" w:cs="Tahoma"/>
                <w:b/>
              </w:rPr>
            </w:pPr>
            <w:r w:rsidRPr="00A6350C">
              <w:rPr>
                <w:rFonts w:ascii="Calibri" w:hAnsi="Calibri" w:cs="Tahoma"/>
                <w:b/>
              </w:rPr>
              <w:t>STRUMENTI DI VALUTAZIONE</w:t>
            </w:r>
          </w:p>
          <w:p w14:paraId="77E62A9D" w14:textId="77777777" w:rsidR="00565649" w:rsidRPr="00A6350C" w:rsidRDefault="00565649" w:rsidP="005A0425">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14:paraId="53FDC3FE" w14:textId="77777777" w:rsidR="00565649" w:rsidRPr="00A6350C" w:rsidRDefault="00565649" w:rsidP="005A0425">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14:paraId="4954C3F6" w14:textId="77777777" w:rsidR="00565649" w:rsidRPr="00A6350C" w:rsidRDefault="00565649" w:rsidP="005A0425">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14:paraId="53EE824B" w14:textId="77777777" w:rsidR="00565649" w:rsidRPr="006F1E36" w:rsidRDefault="00565649" w:rsidP="00F13DC1">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t>Attività previste in progetti</w:t>
            </w:r>
          </w:p>
        </w:tc>
      </w:tr>
    </w:tbl>
    <w:p w14:paraId="7FEE90DE" w14:textId="77777777" w:rsidR="00565649" w:rsidRDefault="00565649" w:rsidP="005A0425">
      <w:pPr>
        <w:pStyle w:val="Corpotesto"/>
        <w:spacing w:before="141"/>
        <w:jc w:val="both"/>
        <w:rPr>
          <w:rFonts w:ascii="Calibri" w:hAnsi="Calibri" w:cs="Tahoma"/>
          <w:b/>
        </w:rPr>
      </w:pPr>
    </w:p>
    <w:p w14:paraId="7E389A65" w14:textId="77777777" w:rsidR="00565649" w:rsidRPr="00AC706B" w:rsidRDefault="00565649" w:rsidP="005A0425">
      <w:pPr>
        <w:pStyle w:val="Corpotesto"/>
        <w:spacing w:before="141"/>
        <w:jc w:val="both"/>
        <w:rPr>
          <w:rFonts w:ascii="Calibri" w:hAnsi="Calibri"/>
          <w:sz w:val="20"/>
          <w:szCs w:val="20"/>
        </w:rPr>
      </w:pPr>
      <w:r w:rsidRPr="00AC706B">
        <w:rPr>
          <w:rFonts w:ascii="Calibri" w:hAnsi="Calibri"/>
          <w:sz w:val="20"/>
          <w:szCs w:val="20"/>
        </w:rPr>
        <w:t xml:space="preserve">La valutazione del profitto è espressa secondo la misura </w:t>
      </w:r>
      <w:r w:rsidRPr="00AC706B">
        <w:rPr>
          <w:rFonts w:ascii="Calibri" w:hAnsi="Calibri"/>
          <w:spacing w:val="8"/>
          <w:sz w:val="20"/>
          <w:szCs w:val="20"/>
        </w:rPr>
        <w:t xml:space="preserve"> </w:t>
      </w:r>
      <w:r w:rsidRPr="00AC706B">
        <w:rPr>
          <w:rFonts w:ascii="Calibri" w:hAnsi="Calibri"/>
          <w:sz w:val="20"/>
          <w:szCs w:val="20"/>
        </w:rPr>
        <w:t>decimale. Essa, in quanto valutazione ragionata, tiene conto della situazione di apprendimento di ogni singolo studente e della classe</w:t>
      </w:r>
      <w:r w:rsidRPr="00AC706B">
        <w:rPr>
          <w:rFonts w:ascii="Calibri" w:hAnsi="Calibri"/>
          <w:spacing w:val="58"/>
          <w:sz w:val="20"/>
          <w:szCs w:val="20"/>
        </w:rPr>
        <w:t xml:space="preserve"> </w:t>
      </w:r>
      <w:r w:rsidRPr="00AC706B">
        <w:rPr>
          <w:rFonts w:ascii="Calibri" w:hAnsi="Calibri"/>
          <w:sz w:val="20"/>
          <w:szCs w:val="20"/>
        </w:rPr>
        <w:t>intera.</w:t>
      </w:r>
    </w:p>
    <w:p w14:paraId="5C880502" w14:textId="77777777" w:rsidR="00565649" w:rsidRPr="00AC706B" w:rsidRDefault="00565649" w:rsidP="005A0425">
      <w:pPr>
        <w:pStyle w:val="Corpotesto"/>
        <w:spacing w:before="57" w:line="271" w:lineRule="auto"/>
        <w:ind w:right="-39"/>
        <w:jc w:val="both"/>
        <w:rPr>
          <w:rFonts w:ascii="Calibri" w:hAnsi="Calibri"/>
          <w:sz w:val="20"/>
          <w:szCs w:val="20"/>
        </w:rPr>
      </w:pPr>
      <w:r w:rsidRPr="00AC706B">
        <w:rPr>
          <w:rFonts w:ascii="Calibri" w:hAnsi="Calibri"/>
          <w:sz w:val="20"/>
          <w:szCs w:val="20"/>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 sintesi e analisi, di operare collegamenti e</w:t>
      </w:r>
      <w:r w:rsidRPr="00AC706B">
        <w:rPr>
          <w:rFonts w:ascii="Calibri" w:hAnsi="Calibri"/>
          <w:spacing w:val="44"/>
          <w:sz w:val="20"/>
          <w:szCs w:val="20"/>
        </w:rPr>
        <w:t xml:space="preserve"> </w:t>
      </w:r>
      <w:r w:rsidRPr="00AC706B">
        <w:rPr>
          <w:rFonts w:ascii="Calibri" w:hAnsi="Calibri"/>
          <w:sz w:val="20"/>
          <w:szCs w:val="20"/>
        </w:rPr>
        <w:t>comunicare).</w:t>
      </w:r>
    </w:p>
    <w:p w14:paraId="6935025A" w14:textId="77777777" w:rsidR="00565649" w:rsidRPr="00AC706B" w:rsidRDefault="00565649" w:rsidP="005A0425">
      <w:pPr>
        <w:autoSpaceDE w:val="0"/>
        <w:autoSpaceDN w:val="0"/>
        <w:adjustRightInd w:val="0"/>
        <w:ind w:left="-2"/>
        <w:jc w:val="both"/>
        <w:rPr>
          <w:rFonts w:ascii="Calibri" w:hAnsi="Calibri" w:cs="Tahoma"/>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14:paraId="31A834BA" w14:textId="77777777" w:rsidR="00565649" w:rsidRPr="00AC706B" w:rsidRDefault="00565649" w:rsidP="005A0425">
      <w:pPr>
        <w:autoSpaceDE w:val="0"/>
        <w:autoSpaceDN w:val="0"/>
        <w:adjustRightInd w:val="0"/>
        <w:ind w:left="-2"/>
        <w:jc w:val="both"/>
        <w:rPr>
          <w:rFonts w:ascii="Calibri" w:hAnsi="Calibri" w:cs="Tahoma"/>
          <w:b/>
          <w:color w:val="auto"/>
          <w:sz w:val="22"/>
          <w:szCs w:val="22"/>
        </w:rPr>
      </w:pP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565649" w:rsidRPr="004C18CF" w14:paraId="7C45EA44" w14:textId="77777777" w:rsidTr="00BA499C">
        <w:trPr>
          <w:trHeight w:val="552"/>
        </w:trPr>
        <w:tc>
          <w:tcPr>
            <w:tcW w:w="3261" w:type="dxa"/>
            <w:tcBorders>
              <w:top w:val="single" w:sz="4" w:space="0" w:color="7F7F7F"/>
            </w:tcBorders>
            <w:vAlign w:val="center"/>
          </w:tcPr>
          <w:p w14:paraId="1CFB8AFB" w14:textId="77777777" w:rsidR="00565649" w:rsidRPr="004C18CF" w:rsidRDefault="00565649" w:rsidP="00BA499C">
            <w:pPr>
              <w:jc w:val="cente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14:paraId="790F76A1" w14:textId="77777777" w:rsidR="00565649" w:rsidRPr="004C18CF" w:rsidRDefault="00565649" w:rsidP="00BA499C">
            <w:pPr>
              <w:jc w:val="cente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14:paraId="6146E836" w14:textId="77777777" w:rsidR="00565649" w:rsidRPr="004C18CF" w:rsidRDefault="00565649" w:rsidP="00BA499C">
            <w:pPr>
              <w:jc w:val="cente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14:paraId="784744D8" w14:textId="77777777" w:rsidR="00565649" w:rsidRPr="004C18CF" w:rsidRDefault="00565649" w:rsidP="00BA499C">
            <w:pPr>
              <w:pStyle w:val="NormaleWeb"/>
              <w:spacing w:before="0" w:beforeAutospacing="0" w:after="0" w:afterAutospacing="0"/>
              <w:jc w:val="center"/>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14:paraId="6128FB84" w14:textId="77777777" w:rsidR="00565649" w:rsidRPr="004C18CF" w:rsidRDefault="00565649" w:rsidP="00BA499C">
            <w:pPr>
              <w:pStyle w:val="NormaleWeb"/>
              <w:spacing w:before="240" w:beforeAutospacing="0" w:after="240" w:afterAutospacing="0"/>
              <w:jc w:val="center"/>
              <w:rPr>
                <w:rFonts w:ascii="Calibri" w:hAnsi="Calibri"/>
                <w:b/>
                <w:sz w:val="20"/>
                <w:szCs w:val="20"/>
              </w:rPr>
            </w:pPr>
            <w:r w:rsidRPr="004C18CF">
              <w:rPr>
                <w:rFonts w:ascii="Calibri" w:hAnsi="Calibri"/>
                <w:b/>
                <w:sz w:val="20"/>
                <w:szCs w:val="20"/>
              </w:rPr>
              <w:t>Livello</w:t>
            </w:r>
          </w:p>
        </w:tc>
      </w:tr>
      <w:tr w:rsidR="00565649" w:rsidRPr="004C18CF" w14:paraId="413722BA" w14:textId="77777777" w:rsidTr="00BA499C">
        <w:tc>
          <w:tcPr>
            <w:tcW w:w="3261" w:type="dxa"/>
            <w:vAlign w:val="center"/>
          </w:tcPr>
          <w:p w14:paraId="21392173" w14:textId="77777777" w:rsidR="00565649" w:rsidRPr="004C18CF" w:rsidRDefault="00565649" w:rsidP="00BA499C">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14:paraId="27C4FE3D" w14:textId="77777777" w:rsidR="00565649" w:rsidRPr="004C18CF" w:rsidRDefault="00565649" w:rsidP="00BA499C">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14:paraId="4B5A2C3F" w14:textId="77777777" w:rsidR="00565649" w:rsidRPr="004C18CF" w:rsidRDefault="00565649" w:rsidP="00BA499C">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14:paraId="5D604EAB" w14:textId="77777777" w:rsidR="00565649" w:rsidRPr="004C18CF" w:rsidRDefault="00565649" w:rsidP="00BA499C">
            <w:pPr>
              <w:jc w:val="center"/>
              <w:rPr>
                <w:rFonts w:ascii="Calibri" w:hAnsi="Calibri" w:cs="Arial"/>
              </w:rPr>
            </w:pPr>
            <w:r w:rsidRPr="004C18CF">
              <w:rPr>
                <w:rFonts w:ascii="Calibri" w:hAnsi="Calibri" w:cs="Arial"/>
              </w:rPr>
              <w:t>Grave insufficienza</w:t>
            </w:r>
          </w:p>
          <w:p w14:paraId="52B6D188" w14:textId="77777777" w:rsidR="00565649" w:rsidRPr="004C18CF" w:rsidRDefault="00565649" w:rsidP="00BA499C">
            <w:pPr>
              <w:jc w:val="center"/>
              <w:rPr>
                <w:rFonts w:ascii="Calibri" w:hAnsi="Calibri" w:cs="Arial"/>
              </w:rPr>
            </w:pPr>
            <w:r w:rsidRPr="004C18CF">
              <w:rPr>
                <w:rFonts w:ascii="Calibri" w:hAnsi="Calibri" w:cs="Arial"/>
              </w:rPr>
              <w:t>1  -  2</w:t>
            </w:r>
          </w:p>
        </w:tc>
        <w:tc>
          <w:tcPr>
            <w:tcW w:w="1274" w:type="dxa"/>
            <w:vMerge w:val="restart"/>
            <w:vAlign w:val="center"/>
          </w:tcPr>
          <w:p w14:paraId="4A913F53" w14:textId="77777777" w:rsidR="00565649" w:rsidRPr="004C18CF" w:rsidRDefault="00565649" w:rsidP="00BA499C">
            <w:pPr>
              <w:pStyle w:val="NormaleWeb"/>
              <w:spacing w:before="240" w:beforeAutospacing="0" w:after="240" w:afterAutospacing="0"/>
              <w:jc w:val="center"/>
              <w:rPr>
                <w:rFonts w:ascii="Calibri" w:hAnsi="Calibri"/>
                <w:sz w:val="18"/>
                <w:szCs w:val="18"/>
              </w:rPr>
            </w:pPr>
            <w:r w:rsidRPr="004C18CF">
              <w:rPr>
                <w:rFonts w:ascii="Calibri" w:hAnsi="Calibri"/>
                <w:sz w:val="18"/>
                <w:szCs w:val="18"/>
              </w:rPr>
              <w:t>GRAVEMENTE INSUFFICIENTE</w:t>
            </w:r>
          </w:p>
        </w:tc>
      </w:tr>
      <w:tr w:rsidR="00565649" w:rsidRPr="004C18CF" w14:paraId="1885696E" w14:textId="77777777" w:rsidTr="00BA499C">
        <w:tc>
          <w:tcPr>
            <w:tcW w:w="3261" w:type="dxa"/>
            <w:vAlign w:val="center"/>
          </w:tcPr>
          <w:p w14:paraId="7B3C0FA9" w14:textId="77777777" w:rsidR="00565649" w:rsidRPr="004C18CF" w:rsidRDefault="00565649" w:rsidP="00BA499C">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14:paraId="4A31BB48" w14:textId="77777777" w:rsidR="00565649" w:rsidRPr="004C18CF" w:rsidRDefault="00565649" w:rsidP="00BA499C">
            <w:pPr>
              <w:rPr>
                <w:rFonts w:ascii="Calibri" w:hAnsi="Calibri" w:cs="Arial"/>
              </w:rPr>
            </w:pPr>
            <w:r w:rsidRPr="004C18CF">
              <w:rPr>
                <w:rFonts w:ascii="Calibri" w:hAnsi="Calibri" w:cs="Arial"/>
              </w:rPr>
              <w:t xml:space="preserve">Conoscenze molto limitate </w:t>
            </w:r>
          </w:p>
        </w:tc>
        <w:tc>
          <w:tcPr>
            <w:tcW w:w="2510" w:type="dxa"/>
            <w:vAlign w:val="center"/>
          </w:tcPr>
          <w:p w14:paraId="70EAA0C8" w14:textId="77777777" w:rsidR="00565649" w:rsidRPr="004C18CF" w:rsidRDefault="00565649" w:rsidP="00BA499C">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14:paraId="7426FA82" w14:textId="77777777" w:rsidR="00565649" w:rsidRPr="004C18CF" w:rsidRDefault="00565649" w:rsidP="00BA499C">
            <w:pPr>
              <w:jc w:val="center"/>
              <w:rPr>
                <w:rFonts w:ascii="Calibri" w:hAnsi="Calibri" w:cs="Arial"/>
              </w:rPr>
            </w:pPr>
            <w:r w:rsidRPr="004C18CF">
              <w:rPr>
                <w:rFonts w:ascii="Calibri" w:hAnsi="Calibri" w:cs="Arial"/>
              </w:rPr>
              <w:t>Grave insufficienza</w:t>
            </w:r>
          </w:p>
          <w:p w14:paraId="16655620" w14:textId="77777777" w:rsidR="00565649" w:rsidRPr="004C18CF" w:rsidRDefault="00565649" w:rsidP="00BA499C">
            <w:pPr>
              <w:jc w:val="center"/>
              <w:rPr>
                <w:rFonts w:ascii="Calibri" w:hAnsi="Calibri" w:cs="Arial"/>
              </w:rPr>
            </w:pPr>
            <w:r w:rsidRPr="004C18CF">
              <w:rPr>
                <w:rFonts w:ascii="Calibri" w:hAnsi="Calibri" w:cs="Arial"/>
              </w:rPr>
              <w:t>3</w:t>
            </w:r>
          </w:p>
        </w:tc>
        <w:tc>
          <w:tcPr>
            <w:tcW w:w="1274" w:type="dxa"/>
            <w:vMerge/>
            <w:vAlign w:val="center"/>
          </w:tcPr>
          <w:p w14:paraId="48A5B7B5" w14:textId="77777777" w:rsidR="00565649" w:rsidRPr="004C18CF" w:rsidRDefault="00565649" w:rsidP="00BA499C">
            <w:pPr>
              <w:pStyle w:val="NormaleWeb"/>
              <w:spacing w:before="240" w:beforeAutospacing="0" w:after="240" w:afterAutospacing="0"/>
              <w:jc w:val="center"/>
              <w:rPr>
                <w:rFonts w:ascii="Calibri" w:hAnsi="Calibri"/>
                <w:sz w:val="20"/>
                <w:szCs w:val="20"/>
              </w:rPr>
            </w:pPr>
          </w:p>
        </w:tc>
      </w:tr>
      <w:tr w:rsidR="00565649" w:rsidRPr="004C18CF" w14:paraId="521C8035" w14:textId="77777777" w:rsidTr="00BA499C">
        <w:trPr>
          <w:trHeight w:val="1301"/>
        </w:trPr>
        <w:tc>
          <w:tcPr>
            <w:tcW w:w="3261" w:type="dxa"/>
            <w:vAlign w:val="center"/>
          </w:tcPr>
          <w:p w14:paraId="512A7029" w14:textId="77777777" w:rsidR="00565649" w:rsidRPr="004C18CF" w:rsidRDefault="00565649" w:rsidP="00BA499C">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14:paraId="641DAE82" w14:textId="77777777" w:rsidR="00565649" w:rsidRPr="004C18CF" w:rsidRDefault="00565649" w:rsidP="00BA499C">
            <w:pPr>
              <w:rPr>
                <w:rFonts w:ascii="Calibri" w:hAnsi="Calibri" w:cs="Arial"/>
              </w:rPr>
            </w:pPr>
            <w:r w:rsidRPr="004C18CF">
              <w:rPr>
                <w:rFonts w:ascii="Calibri" w:hAnsi="Calibri" w:cs="Arial"/>
              </w:rPr>
              <w:t xml:space="preserve">Conoscenze frammentarie  </w:t>
            </w:r>
          </w:p>
          <w:p w14:paraId="61BC945B" w14:textId="77777777" w:rsidR="00565649" w:rsidRPr="004C18CF" w:rsidRDefault="00565649" w:rsidP="00BA499C">
            <w:pPr>
              <w:rPr>
                <w:rFonts w:ascii="Calibri" w:hAnsi="Calibri" w:cs="Arial"/>
              </w:rPr>
            </w:pPr>
            <w:r w:rsidRPr="004C18CF">
              <w:rPr>
                <w:rFonts w:ascii="Calibri" w:hAnsi="Calibri" w:cs="Arial"/>
              </w:rPr>
              <w:t>e incoerenti</w:t>
            </w:r>
          </w:p>
        </w:tc>
        <w:tc>
          <w:tcPr>
            <w:tcW w:w="2510" w:type="dxa"/>
            <w:vAlign w:val="center"/>
          </w:tcPr>
          <w:p w14:paraId="1A944CD0" w14:textId="77777777" w:rsidR="00565649" w:rsidRPr="004C18CF" w:rsidRDefault="00565649" w:rsidP="00BA499C">
            <w:pPr>
              <w:rPr>
                <w:rFonts w:ascii="Calibri" w:hAnsi="Calibri" w:cs="Arial"/>
              </w:rPr>
            </w:pPr>
            <w:r w:rsidRPr="004C18CF">
              <w:rPr>
                <w:rFonts w:ascii="Calibri" w:hAnsi="Calibri" w:cs="Arial"/>
              </w:rPr>
              <w:t>Applica le conoscenze con  gravi difficoltà e con molti errori nella esecuzione dei compiti richiesti</w:t>
            </w:r>
          </w:p>
          <w:p w14:paraId="465394AA" w14:textId="77777777" w:rsidR="00565649" w:rsidRPr="004C18CF" w:rsidRDefault="00565649" w:rsidP="00BA499C">
            <w:pPr>
              <w:rPr>
                <w:rFonts w:ascii="Calibri" w:hAnsi="Calibri" w:cs="Arial"/>
              </w:rPr>
            </w:pPr>
          </w:p>
        </w:tc>
        <w:tc>
          <w:tcPr>
            <w:tcW w:w="1319" w:type="dxa"/>
            <w:vAlign w:val="center"/>
          </w:tcPr>
          <w:p w14:paraId="0F7B1414" w14:textId="77777777" w:rsidR="00565649" w:rsidRPr="004C18CF" w:rsidRDefault="00565649" w:rsidP="00BA499C">
            <w:pPr>
              <w:jc w:val="center"/>
              <w:rPr>
                <w:rFonts w:ascii="Calibri" w:hAnsi="Calibri" w:cs="Arial"/>
              </w:rPr>
            </w:pPr>
            <w:r w:rsidRPr="004C18CF">
              <w:rPr>
                <w:rFonts w:ascii="Calibri" w:hAnsi="Calibri" w:cs="Arial"/>
              </w:rPr>
              <w:t>Insufficiente</w:t>
            </w:r>
          </w:p>
          <w:p w14:paraId="7FBE0054" w14:textId="77777777" w:rsidR="00565649" w:rsidRPr="004C18CF" w:rsidRDefault="00565649" w:rsidP="00BA499C">
            <w:pPr>
              <w:jc w:val="center"/>
              <w:rPr>
                <w:rFonts w:ascii="Calibri" w:hAnsi="Calibri" w:cs="Arial"/>
              </w:rPr>
            </w:pPr>
            <w:r w:rsidRPr="004C18CF">
              <w:rPr>
                <w:rFonts w:ascii="Calibri" w:hAnsi="Calibri" w:cs="Arial"/>
              </w:rPr>
              <w:t>4</w:t>
            </w:r>
          </w:p>
        </w:tc>
        <w:tc>
          <w:tcPr>
            <w:tcW w:w="1274" w:type="dxa"/>
            <w:vMerge w:val="restart"/>
            <w:vAlign w:val="center"/>
          </w:tcPr>
          <w:p w14:paraId="371F9824" w14:textId="77777777" w:rsidR="00565649" w:rsidRPr="004C18CF" w:rsidRDefault="00565649" w:rsidP="00BA499C">
            <w:pPr>
              <w:pStyle w:val="NormaleWeb"/>
              <w:spacing w:before="240" w:after="240"/>
              <w:jc w:val="center"/>
              <w:rPr>
                <w:rFonts w:ascii="Calibri" w:hAnsi="Calibri"/>
                <w:sz w:val="20"/>
                <w:szCs w:val="20"/>
              </w:rPr>
            </w:pPr>
            <w:r w:rsidRPr="004C18CF">
              <w:rPr>
                <w:rFonts w:ascii="Calibri" w:hAnsi="Calibri"/>
                <w:sz w:val="20"/>
                <w:szCs w:val="20"/>
              </w:rPr>
              <w:t>PARZIALE</w:t>
            </w:r>
          </w:p>
        </w:tc>
      </w:tr>
      <w:tr w:rsidR="00565649" w:rsidRPr="004C18CF" w14:paraId="2FFA2526" w14:textId="77777777" w:rsidTr="00BA499C">
        <w:tc>
          <w:tcPr>
            <w:tcW w:w="3261" w:type="dxa"/>
            <w:vAlign w:val="center"/>
          </w:tcPr>
          <w:p w14:paraId="2A6F5702" w14:textId="77777777" w:rsidR="00565649" w:rsidRPr="004C18CF" w:rsidRDefault="00565649" w:rsidP="00BA499C">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14:paraId="0C69B4D5" w14:textId="77777777" w:rsidR="00565649" w:rsidRPr="004C18CF" w:rsidRDefault="00565649" w:rsidP="00BA499C">
            <w:pPr>
              <w:rPr>
                <w:rFonts w:ascii="Calibri" w:hAnsi="Calibri" w:cs="Arial"/>
              </w:rPr>
            </w:pPr>
            <w:r w:rsidRPr="004C18CF">
              <w:rPr>
                <w:rFonts w:ascii="Calibri" w:hAnsi="Calibri" w:cs="Arial"/>
              </w:rPr>
              <w:t>Conoscenze limitate e superficiali</w:t>
            </w:r>
          </w:p>
        </w:tc>
        <w:tc>
          <w:tcPr>
            <w:tcW w:w="2510" w:type="dxa"/>
            <w:vAlign w:val="center"/>
          </w:tcPr>
          <w:p w14:paraId="4E4AFF55" w14:textId="77777777" w:rsidR="00565649" w:rsidRPr="004C18CF" w:rsidRDefault="00565649" w:rsidP="00BA499C">
            <w:pPr>
              <w:rPr>
                <w:rFonts w:ascii="Calibri" w:hAnsi="Calibri" w:cs="Arial"/>
              </w:rPr>
            </w:pPr>
            <w:r w:rsidRPr="004C18CF">
              <w:rPr>
                <w:rFonts w:ascii="Calibri" w:hAnsi="Calibri" w:cs="Arial"/>
              </w:rPr>
              <w:t xml:space="preserve">Applica le conoscenze in compiti semplici, con </w:t>
            </w:r>
          </w:p>
          <w:p w14:paraId="2E32434F" w14:textId="77777777" w:rsidR="00565649" w:rsidRPr="004C18CF" w:rsidRDefault="00565649" w:rsidP="00BA499C">
            <w:pPr>
              <w:rPr>
                <w:rFonts w:ascii="Calibri" w:hAnsi="Calibri" w:cs="Arial"/>
              </w:rPr>
            </w:pPr>
            <w:r w:rsidRPr="004C18CF">
              <w:rPr>
                <w:rFonts w:ascii="Calibri" w:hAnsi="Calibri" w:cs="Arial"/>
              </w:rPr>
              <w:t>errori non gravi</w:t>
            </w:r>
          </w:p>
        </w:tc>
        <w:tc>
          <w:tcPr>
            <w:tcW w:w="1319" w:type="dxa"/>
            <w:vAlign w:val="center"/>
          </w:tcPr>
          <w:p w14:paraId="594D08F6" w14:textId="77777777" w:rsidR="00565649" w:rsidRPr="004C18CF" w:rsidRDefault="00565649" w:rsidP="00BA499C">
            <w:pPr>
              <w:jc w:val="center"/>
              <w:rPr>
                <w:rFonts w:ascii="Calibri" w:hAnsi="Calibri" w:cs="Arial"/>
              </w:rPr>
            </w:pPr>
            <w:r w:rsidRPr="004C18CF">
              <w:rPr>
                <w:rFonts w:ascii="Calibri" w:hAnsi="Calibri" w:cs="Arial"/>
              </w:rPr>
              <w:t>Mediocre</w:t>
            </w:r>
          </w:p>
          <w:p w14:paraId="7B5DA858" w14:textId="77777777" w:rsidR="00565649" w:rsidRPr="004C18CF" w:rsidRDefault="00565649" w:rsidP="00BA499C">
            <w:pPr>
              <w:jc w:val="center"/>
              <w:rPr>
                <w:rFonts w:ascii="Calibri" w:hAnsi="Calibri" w:cs="Arial"/>
              </w:rPr>
            </w:pPr>
            <w:r w:rsidRPr="004C18CF">
              <w:rPr>
                <w:rFonts w:ascii="Calibri" w:hAnsi="Calibri" w:cs="Arial"/>
              </w:rPr>
              <w:t>5</w:t>
            </w:r>
          </w:p>
        </w:tc>
        <w:tc>
          <w:tcPr>
            <w:tcW w:w="1274" w:type="dxa"/>
            <w:vMerge/>
            <w:vAlign w:val="center"/>
          </w:tcPr>
          <w:p w14:paraId="53103626" w14:textId="77777777" w:rsidR="00565649" w:rsidRPr="004C18CF" w:rsidRDefault="00565649" w:rsidP="00BA499C">
            <w:pPr>
              <w:pStyle w:val="NormaleWeb"/>
              <w:spacing w:before="240" w:beforeAutospacing="0" w:after="240" w:afterAutospacing="0"/>
              <w:jc w:val="center"/>
              <w:rPr>
                <w:rFonts w:ascii="Calibri" w:hAnsi="Calibri"/>
                <w:sz w:val="20"/>
                <w:szCs w:val="20"/>
              </w:rPr>
            </w:pPr>
          </w:p>
        </w:tc>
      </w:tr>
      <w:tr w:rsidR="00565649" w:rsidRPr="004C18CF" w14:paraId="7065A186" w14:textId="77777777" w:rsidTr="00BA499C">
        <w:trPr>
          <w:trHeight w:val="1331"/>
        </w:trPr>
        <w:tc>
          <w:tcPr>
            <w:tcW w:w="3261" w:type="dxa"/>
            <w:vAlign w:val="center"/>
          </w:tcPr>
          <w:p w14:paraId="2A6FF860" w14:textId="77777777" w:rsidR="00565649" w:rsidRPr="004C18CF" w:rsidRDefault="00565649" w:rsidP="00BA499C">
            <w:pPr>
              <w:rPr>
                <w:rFonts w:ascii="Calibri" w:hAnsi="Calibri" w:cs="Arial"/>
              </w:rPr>
            </w:pPr>
            <w:r w:rsidRPr="004C18CF">
              <w:rPr>
                <w:rFonts w:ascii="Calibri" w:hAnsi="Calibri" w:cs="Arial"/>
              </w:rPr>
              <w:t>Esecuzione di operazioni basilari ed essenziali, ma non approfondite. Esecuzione di operazioni più complesse solo mediante sollecitazioni ed orientamenti esterni</w:t>
            </w:r>
          </w:p>
        </w:tc>
        <w:tc>
          <w:tcPr>
            <w:tcW w:w="2126" w:type="dxa"/>
            <w:vAlign w:val="center"/>
          </w:tcPr>
          <w:p w14:paraId="24983EFD" w14:textId="77777777" w:rsidR="00565649" w:rsidRPr="004C18CF" w:rsidRDefault="00565649" w:rsidP="00BA499C">
            <w:pPr>
              <w:rPr>
                <w:rFonts w:ascii="Calibri" w:hAnsi="Calibri" w:cs="Arial"/>
              </w:rPr>
            </w:pPr>
            <w:r w:rsidRPr="004C18CF">
              <w:rPr>
                <w:rFonts w:ascii="Calibri" w:hAnsi="Calibri" w:cs="Arial"/>
              </w:rPr>
              <w:t>Conoscenze essenziali, ma non approfondite</w:t>
            </w:r>
          </w:p>
        </w:tc>
        <w:tc>
          <w:tcPr>
            <w:tcW w:w="2510" w:type="dxa"/>
            <w:vAlign w:val="center"/>
          </w:tcPr>
          <w:p w14:paraId="7FB527A7" w14:textId="77777777" w:rsidR="00565649" w:rsidRPr="004C18CF" w:rsidRDefault="00565649" w:rsidP="00BA499C">
            <w:pPr>
              <w:rPr>
                <w:rFonts w:ascii="Calibri" w:hAnsi="Calibri" w:cs="Arial"/>
              </w:rPr>
            </w:pPr>
            <w:r w:rsidRPr="004C18CF">
              <w:rPr>
                <w:rFonts w:ascii="Calibri" w:hAnsi="Calibri" w:cs="Arial"/>
              </w:rPr>
              <w:t xml:space="preserve">Applica le conoscenze in compiti semplici, con </w:t>
            </w:r>
          </w:p>
          <w:p w14:paraId="63BF3743" w14:textId="77777777" w:rsidR="00565649" w:rsidRPr="004C18CF" w:rsidRDefault="00565649" w:rsidP="00BA499C">
            <w:pPr>
              <w:rPr>
                <w:rFonts w:ascii="Calibri" w:hAnsi="Calibri" w:cs="Arial"/>
              </w:rPr>
            </w:pPr>
            <w:r w:rsidRPr="004C18CF">
              <w:rPr>
                <w:rFonts w:ascii="Calibri" w:hAnsi="Calibri" w:cs="Arial"/>
              </w:rPr>
              <w:t xml:space="preserve">errori non rilevanti </w:t>
            </w:r>
          </w:p>
        </w:tc>
        <w:tc>
          <w:tcPr>
            <w:tcW w:w="1319" w:type="dxa"/>
            <w:vAlign w:val="center"/>
          </w:tcPr>
          <w:p w14:paraId="39B80073" w14:textId="77777777" w:rsidR="00565649" w:rsidRPr="004C18CF" w:rsidRDefault="00565649" w:rsidP="00BA499C">
            <w:pPr>
              <w:jc w:val="center"/>
              <w:rPr>
                <w:rFonts w:ascii="Calibri" w:hAnsi="Calibri" w:cs="Arial"/>
              </w:rPr>
            </w:pPr>
            <w:r w:rsidRPr="004C18CF">
              <w:rPr>
                <w:rFonts w:ascii="Calibri" w:hAnsi="Calibri" w:cs="Arial"/>
              </w:rPr>
              <w:t>Sufficiente</w:t>
            </w:r>
          </w:p>
          <w:p w14:paraId="62F5FFF6" w14:textId="77777777" w:rsidR="00565649" w:rsidRPr="004C18CF" w:rsidRDefault="00565649" w:rsidP="00BA499C">
            <w:pPr>
              <w:jc w:val="center"/>
              <w:rPr>
                <w:rFonts w:ascii="Calibri" w:hAnsi="Calibri" w:cs="Arial"/>
              </w:rPr>
            </w:pPr>
            <w:r w:rsidRPr="004C18CF">
              <w:rPr>
                <w:rFonts w:ascii="Calibri" w:hAnsi="Calibri" w:cs="Arial"/>
              </w:rPr>
              <w:t>6</w:t>
            </w:r>
          </w:p>
        </w:tc>
        <w:tc>
          <w:tcPr>
            <w:tcW w:w="1274" w:type="dxa"/>
            <w:vAlign w:val="center"/>
          </w:tcPr>
          <w:p w14:paraId="12696573" w14:textId="77777777" w:rsidR="00565649" w:rsidRPr="004C18CF" w:rsidRDefault="00565649" w:rsidP="00BA499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BASE</w:t>
            </w:r>
          </w:p>
        </w:tc>
      </w:tr>
      <w:tr w:rsidR="00565649" w:rsidRPr="004C18CF" w14:paraId="0C04682D" w14:textId="77777777" w:rsidTr="00BA499C">
        <w:tc>
          <w:tcPr>
            <w:tcW w:w="3261" w:type="dxa"/>
            <w:vAlign w:val="center"/>
          </w:tcPr>
          <w:p w14:paraId="05F28D17" w14:textId="77777777" w:rsidR="00565649" w:rsidRPr="004C18CF" w:rsidRDefault="00565649" w:rsidP="00BA499C">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14:paraId="451B6520" w14:textId="77777777" w:rsidR="00565649" w:rsidRPr="004C18CF" w:rsidRDefault="00565649" w:rsidP="00BA499C">
            <w:pPr>
              <w:rPr>
                <w:rFonts w:ascii="Calibri" w:hAnsi="Calibri" w:cs="Arial"/>
              </w:rPr>
            </w:pPr>
            <w:r w:rsidRPr="004C18CF">
              <w:rPr>
                <w:rFonts w:ascii="Calibri" w:hAnsi="Calibri" w:cs="Arial"/>
              </w:rPr>
              <w:t xml:space="preserve">Conoscenze complete </w:t>
            </w:r>
          </w:p>
        </w:tc>
        <w:tc>
          <w:tcPr>
            <w:tcW w:w="2510" w:type="dxa"/>
            <w:vAlign w:val="center"/>
          </w:tcPr>
          <w:p w14:paraId="47035830" w14:textId="77777777" w:rsidR="00565649" w:rsidRPr="004C18CF" w:rsidRDefault="00565649" w:rsidP="00BA499C">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14:paraId="665B01ED" w14:textId="77777777" w:rsidR="00565649" w:rsidRPr="004C18CF" w:rsidRDefault="00565649" w:rsidP="00BA499C">
            <w:pPr>
              <w:jc w:val="center"/>
              <w:rPr>
                <w:rFonts w:ascii="Calibri" w:hAnsi="Calibri" w:cs="Arial"/>
              </w:rPr>
            </w:pPr>
            <w:r w:rsidRPr="004C18CF">
              <w:rPr>
                <w:rFonts w:ascii="Calibri" w:hAnsi="Calibri" w:cs="Arial"/>
              </w:rPr>
              <w:t>Discreto</w:t>
            </w:r>
          </w:p>
          <w:p w14:paraId="4C65CECB" w14:textId="77777777" w:rsidR="00565649" w:rsidRPr="004C18CF" w:rsidRDefault="00565649" w:rsidP="00BA499C">
            <w:pPr>
              <w:jc w:val="center"/>
              <w:rPr>
                <w:rFonts w:ascii="Calibri" w:hAnsi="Calibri" w:cs="Arial"/>
              </w:rPr>
            </w:pPr>
            <w:r w:rsidRPr="004C18CF">
              <w:rPr>
                <w:rFonts w:ascii="Calibri" w:hAnsi="Calibri" w:cs="Arial"/>
              </w:rPr>
              <w:t>7</w:t>
            </w:r>
          </w:p>
        </w:tc>
        <w:tc>
          <w:tcPr>
            <w:tcW w:w="1274" w:type="dxa"/>
            <w:vMerge w:val="restart"/>
            <w:vAlign w:val="center"/>
          </w:tcPr>
          <w:p w14:paraId="78BB1896" w14:textId="77777777" w:rsidR="00565649" w:rsidRPr="004C18CF" w:rsidRDefault="00565649" w:rsidP="00BA499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INTERMEDIO</w:t>
            </w:r>
          </w:p>
          <w:p w14:paraId="3CAB2056" w14:textId="77777777" w:rsidR="00565649" w:rsidRPr="004C18CF" w:rsidRDefault="00565649" w:rsidP="00BA499C">
            <w:pPr>
              <w:pStyle w:val="NormaleWeb"/>
              <w:spacing w:before="240" w:after="240"/>
              <w:jc w:val="center"/>
              <w:rPr>
                <w:rFonts w:ascii="Calibri" w:hAnsi="Calibri"/>
                <w:sz w:val="20"/>
                <w:szCs w:val="20"/>
              </w:rPr>
            </w:pPr>
          </w:p>
        </w:tc>
      </w:tr>
      <w:tr w:rsidR="00565649" w:rsidRPr="004C18CF" w14:paraId="7B9543BF" w14:textId="77777777" w:rsidTr="00BA499C">
        <w:tc>
          <w:tcPr>
            <w:tcW w:w="3261" w:type="dxa"/>
            <w:vAlign w:val="center"/>
          </w:tcPr>
          <w:p w14:paraId="201D2D2A" w14:textId="77777777" w:rsidR="00565649" w:rsidRPr="004C18CF" w:rsidRDefault="00565649" w:rsidP="00BA499C">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14:paraId="1A5A5B2F" w14:textId="77777777" w:rsidR="00565649" w:rsidRPr="004C18CF" w:rsidRDefault="00565649" w:rsidP="00BA499C">
            <w:pPr>
              <w:rPr>
                <w:rFonts w:ascii="Calibri" w:hAnsi="Calibri" w:cs="Arial"/>
              </w:rPr>
            </w:pPr>
            <w:r w:rsidRPr="004C18CF">
              <w:rPr>
                <w:rFonts w:ascii="Calibri" w:hAnsi="Calibri" w:cs="Arial"/>
              </w:rPr>
              <w:t>Conoscenze complete e approfondite</w:t>
            </w:r>
          </w:p>
        </w:tc>
        <w:tc>
          <w:tcPr>
            <w:tcW w:w="2510" w:type="dxa"/>
            <w:vAlign w:val="center"/>
          </w:tcPr>
          <w:p w14:paraId="1768D306" w14:textId="77777777" w:rsidR="00565649" w:rsidRPr="004C18CF" w:rsidRDefault="00565649" w:rsidP="00BA499C">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14:paraId="2B744275" w14:textId="77777777" w:rsidR="00565649" w:rsidRPr="004C18CF" w:rsidRDefault="00565649" w:rsidP="00BA499C">
            <w:pPr>
              <w:jc w:val="center"/>
              <w:rPr>
                <w:rFonts w:ascii="Calibri" w:hAnsi="Calibri" w:cs="Arial"/>
              </w:rPr>
            </w:pPr>
            <w:r w:rsidRPr="004C18CF">
              <w:rPr>
                <w:rFonts w:ascii="Calibri" w:hAnsi="Calibri" w:cs="Arial"/>
              </w:rPr>
              <w:t>Buono</w:t>
            </w:r>
          </w:p>
          <w:p w14:paraId="26263B9A" w14:textId="77777777" w:rsidR="00565649" w:rsidRPr="004C18CF" w:rsidRDefault="00565649" w:rsidP="00BA499C">
            <w:pPr>
              <w:jc w:val="center"/>
              <w:rPr>
                <w:rFonts w:ascii="Calibri" w:hAnsi="Calibri" w:cs="Arial"/>
              </w:rPr>
            </w:pPr>
            <w:r w:rsidRPr="004C18CF">
              <w:rPr>
                <w:rFonts w:ascii="Calibri" w:hAnsi="Calibri" w:cs="Arial"/>
              </w:rPr>
              <w:t>8</w:t>
            </w:r>
          </w:p>
        </w:tc>
        <w:tc>
          <w:tcPr>
            <w:tcW w:w="1274" w:type="dxa"/>
            <w:vMerge/>
            <w:vAlign w:val="center"/>
          </w:tcPr>
          <w:p w14:paraId="23C94628" w14:textId="77777777" w:rsidR="00565649" w:rsidRPr="004C18CF" w:rsidRDefault="00565649" w:rsidP="00BA499C">
            <w:pPr>
              <w:pStyle w:val="NormaleWeb"/>
              <w:spacing w:before="240" w:beforeAutospacing="0" w:after="240" w:afterAutospacing="0"/>
              <w:jc w:val="center"/>
              <w:rPr>
                <w:rFonts w:ascii="Calibri" w:hAnsi="Calibri"/>
                <w:sz w:val="20"/>
                <w:szCs w:val="20"/>
              </w:rPr>
            </w:pPr>
          </w:p>
        </w:tc>
      </w:tr>
      <w:tr w:rsidR="00565649" w:rsidRPr="004C18CF" w14:paraId="6E6B1B2E" w14:textId="77777777" w:rsidTr="00BA499C">
        <w:trPr>
          <w:trHeight w:val="1319"/>
        </w:trPr>
        <w:tc>
          <w:tcPr>
            <w:tcW w:w="3261" w:type="dxa"/>
            <w:vAlign w:val="center"/>
          </w:tcPr>
          <w:p w14:paraId="2854E0B6" w14:textId="77777777" w:rsidR="00565649" w:rsidRPr="004C18CF" w:rsidRDefault="00565649" w:rsidP="00BA499C">
            <w:pPr>
              <w:rPr>
                <w:rFonts w:ascii="Calibri" w:hAnsi="Calibri" w:cs="Arial"/>
              </w:rPr>
            </w:pPr>
            <w:r w:rsidRPr="004C18CF">
              <w:rPr>
                <w:rFonts w:ascii="Calibri" w:hAnsi="Calibri" w:cs="Arial"/>
              </w:rPr>
              <w:t>Esecuzione organica, autonoma e dinamica di compiti complesse, ottima padronanza nell’uso degli strumenti espressivi e logici, applicazione coerente del senso critico anche in nuovi contesti</w:t>
            </w:r>
          </w:p>
        </w:tc>
        <w:tc>
          <w:tcPr>
            <w:tcW w:w="2126" w:type="dxa"/>
            <w:vAlign w:val="center"/>
          </w:tcPr>
          <w:p w14:paraId="5B3D765D" w14:textId="77777777" w:rsidR="00565649" w:rsidRPr="004C18CF" w:rsidRDefault="00565649" w:rsidP="00BA499C">
            <w:pPr>
              <w:rPr>
                <w:rFonts w:ascii="Calibri" w:hAnsi="Calibri" w:cs="Arial"/>
              </w:rPr>
            </w:pPr>
            <w:r w:rsidRPr="004C18CF">
              <w:rPr>
                <w:rFonts w:ascii="Calibri" w:hAnsi="Calibri" w:cs="Arial"/>
              </w:rPr>
              <w:t>Conoscenze complete, coordinate ed ampliate</w:t>
            </w:r>
          </w:p>
          <w:p w14:paraId="5FF2BC3A" w14:textId="77777777" w:rsidR="00565649" w:rsidRPr="004C18CF" w:rsidRDefault="00565649" w:rsidP="00BA499C">
            <w:pPr>
              <w:rPr>
                <w:rFonts w:ascii="Calibri" w:hAnsi="Calibri" w:cs="Arial"/>
              </w:rPr>
            </w:pPr>
          </w:p>
        </w:tc>
        <w:tc>
          <w:tcPr>
            <w:tcW w:w="2510" w:type="dxa"/>
            <w:vAlign w:val="center"/>
          </w:tcPr>
          <w:p w14:paraId="7E2BF33B" w14:textId="77777777" w:rsidR="00565649" w:rsidRPr="004C18CF" w:rsidRDefault="00565649" w:rsidP="00BA499C">
            <w:pPr>
              <w:rPr>
                <w:rFonts w:ascii="Calibri" w:hAnsi="Calibri" w:cs="Arial"/>
              </w:rPr>
            </w:pPr>
            <w:r w:rsidRPr="004C18CF">
              <w:rPr>
                <w:rFonts w:ascii="Calibri" w:hAnsi="Calibri" w:cs="Arial"/>
              </w:rPr>
              <w:t>Organizzazione completa e coordinata di conoscenze e procedure che applica eseguendo compiti complessi in maniera ordinata e coerente anche relativamente a nuove situazioni</w:t>
            </w:r>
          </w:p>
        </w:tc>
        <w:tc>
          <w:tcPr>
            <w:tcW w:w="1319" w:type="dxa"/>
            <w:vAlign w:val="center"/>
          </w:tcPr>
          <w:p w14:paraId="771F096E" w14:textId="77777777" w:rsidR="00565649" w:rsidRPr="004C18CF" w:rsidRDefault="00565649" w:rsidP="00BA499C">
            <w:pPr>
              <w:jc w:val="center"/>
              <w:rPr>
                <w:rFonts w:ascii="Calibri" w:hAnsi="Calibri" w:cs="Arial"/>
              </w:rPr>
            </w:pPr>
            <w:r w:rsidRPr="004C18CF">
              <w:rPr>
                <w:rFonts w:ascii="Calibri" w:hAnsi="Calibri" w:cs="Arial"/>
              </w:rPr>
              <w:t>Ottimo</w:t>
            </w:r>
          </w:p>
          <w:p w14:paraId="7CB9A97C" w14:textId="77777777" w:rsidR="00565649" w:rsidRPr="004C18CF" w:rsidRDefault="00565649" w:rsidP="00BA499C">
            <w:pPr>
              <w:jc w:val="center"/>
              <w:rPr>
                <w:rFonts w:ascii="Calibri" w:hAnsi="Calibri" w:cs="Arial"/>
              </w:rPr>
            </w:pPr>
            <w:r w:rsidRPr="004C18CF">
              <w:rPr>
                <w:rFonts w:ascii="Calibri" w:hAnsi="Calibri" w:cs="Arial"/>
              </w:rPr>
              <w:t>9</w:t>
            </w:r>
          </w:p>
        </w:tc>
        <w:tc>
          <w:tcPr>
            <w:tcW w:w="1274" w:type="dxa"/>
            <w:vAlign w:val="center"/>
          </w:tcPr>
          <w:p w14:paraId="79A7E2DE" w14:textId="77777777" w:rsidR="00565649" w:rsidRPr="004C18CF" w:rsidRDefault="00565649" w:rsidP="00BA499C">
            <w:pPr>
              <w:pStyle w:val="NormaleWeb"/>
              <w:spacing w:before="240" w:after="240"/>
              <w:jc w:val="center"/>
              <w:rPr>
                <w:rFonts w:ascii="Calibri" w:hAnsi="Calibri"/>
                <w:sz w:val="20"/>
                <w:szCs w:val="20"/>
              </w:rPr>
            </w:pPr>
            <w:r w:rsidRPr="004C18CF">
              <w:rPr>
                <w:rFonts w:ascii="Calibri" w:hAnsi="Calibri"/>
                <w:sz w:val="20"/>
                <w:szCs w:val="20"/>
              </w:rPr>
              <w:t>AVANZATO</w:t>
            </w:r>
          </w:p>
          <w:p w14:paraId="38B76359" w14:textId="77777777" w:rsidR="00565649" w:rsidRPr="004C18CF" w:rsidRDefault="00565649" w:rsidP="00BA499C">
            <w:pPr>
              <w:pStyle w:val="NormaleWeb"/>
              <w:spacing w:before="240" w:after="240"/>
              <w:jc w:val="center"/>
              <w:rPr>
                <w:rFonts w:ascii="Calibri" w:hAnsi="Calibri"/>
                <w:sz w:val="20"/>
                <w:szCs w:val="20"/>
              </w:rPr>
            </w:pPr>
          </w:p>
        </w:tc>
      </w:tr>
      <w:tr w:rsidR="00565649" w:rsidRPr="004C18CF" w14:paraId="3117D406" w14:textId="77777777" w:rsidTr="00BA499C">
        <w:trPr>
          <w:trHeight w:val="1809"/>
        </w:trPr>
        <w:tc>
          <w:tcPr>
            <w:tcW w:w="3261" w:type="dxa"/>
            <w:tcBorders>
              <w:bottom w:val="single" w:sz="4" w:space="0" w:color="7F7F7F"/>
            </w:tcBorders>
            <w:vAlign w:val="center"/>
          </w:tcPr>
          <w:p w14:paraId="1DFEA95A" w14:textId="77777777" w:rsidR="00565649" w:rsidRPr="004C18CF" w:rsidRDefault="00565649" w:rsidP="00BA499C">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14:paraId="4DB39C10" w14:textId="77777777" w:rsidR="00565649" w:rsidRPr="004C18CF" w:rsidRDefault="00565649" w:rsidP="00BA499C">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14:paraId="7E76FEC1" w14:textId="77777777" w:rsidR="00565649" w:rsidRPr="004C18CF" w:rsidRDefault="00565649" w:rsidP="00BA499C">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14:paraId="3618365D" w14:textId="77777777" w:rsidR="00565649" w:rsidRPr="004C18CF" w:rsidRDefault="00565649" w:rsidP="00BA499C">
            <w:pPr>
              <w:jc w:val="center"/>
              <w:rPr>
                <w:rFonts w:ascii="Calibri" w:hAnsi="Calibri" w:cs="Arial"/>
              </w:rPr>
            </w:pPr>
            <w:r w:rsidRPr="004C18CF">
              <w:rPr>
                <w:rFonts w:ascii="Calibri" w:hAnsi="Calibri" w:cs="Arial"/>
              </w:rPr>
              <w:t>Eccellente</w:t>
            </w:r>
          </w:p>
          <w:p w14:paraId="59EA5830" w14:textId="77777777" w:rsidR="00565649" w:rsidRPr="004C18CF" w:rsidRDefault="00565649" w:rsidP="00BA499C">
            <w:pPr>
              <w:jc w:val="center"/>
              <w:rPr>
                <w:rFonts w:ascii="Calibri" w:hAnsi="Calibri" w:cs="Arial"/>
              </w:rPr>
            </w:pPr>
            <w:r w:rsidRPr="004C18CF">
              <w:rPr>
                <w:rFonts w:ascii="Calibri" w:hAnsi="Calibri" w:cs="Arial"/>
              </w:rPr>
              <w:t>10</w:t>
            </w:r>
          </w:p>
        </w:tc>
        <w:tc>
          <w:tcPr>
            <w:tcW w:w="1274" w:type="dxa"/>
            <w:tcBorders>
              <w:bottom w:val="single" w:sz="4" w:space="0" w:color="7F7F7F"/>
            </w:tcBorders>
          </w:tcPr>
          <w:p w14:paraId="0E461171" w14:textId="77777777" w:rsidR="00565649" w:rsidRPr="004C18CF" w:rsidRDefault="00565649" w:rsidP="00BA499C">
            <w:pPr>
              <w:rPr>
                <w:rFonts w:ascii="Calibri" w:hAnsi="Calibri"/>
              </w:rPr>
            </w:pPr>
          </w:p>
        </w:tc>
      </w:tr>
    </w:tbl>
    <w:p w14:paraId="7A2DB7F4" w14:textId="77777777" w:rsidR="00565649" w:rsidRPr="000B6192" w:rsidRDefault="00565649" w:rsidP="005A0425">
      <w:pPr>
        <w:autoSpaceDE w:val="0"/>
        <w:autoSpaceDN w:val="0"/>
        <w:adjustRightInd w:val="0"/>
        <w:ind w:left="-2"/>
        <w:jc w:val="both"/>
        <w:rPr>
          <w:rFonts w:ascii="Calibri" w:hAnsi="Calibri" w:cs="Tahoma"/>
          <w:color w:val="FF0000"/>
        </w:rPr>
      </w:pPr>
    </w:p>
    <w:tbl>
      <w:tblPr>
        <w:tblW w:w="104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10490"/>
      </w:tblGrid>
      <w:tr w:rsidR="00565649" w:rsidRPr="00A6350C" w14:paraId="0BED8D7B" w14:textId="77777777" w:rsidTr="00A6757E">
        <w:tc>
          <w:tcPr>
            <w:tcW w:w="10490" w:type="dxa"/>
          </w:tcPr>
          <w:p w14:paraId="46F6FA4F" w14:textId="77777777" w:rsidR="00565649" w:rsidRPr="00A6350C" w:rsidRDefault="00565649" w:rsidP="00F13DC1">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p>
        </w:tc>
      </w:tr>
      <w:tr w:rsidR="00565649" w:rsidRPr="00A6350C" w14:paraId="37A72F9E" w14:textId="77777777" w:rsidTr="00A6757E">
        <w:tc>
          <w:tcPr>
            <w:tcW w:w="10485" w:type="dxa"/>
          </w:tcPr>
          <w:p w14:paraId="335966ED" w14:textId="77777777" w:rsidR="00565649" w:rsidRPr="00A6350C" w:rsidRDefault="00565649" w:rsidP="00F13DC1">
            <w:pPr>
              <w:snapToGrid w:val="0"/>
              <w:rPr>
                <w:rFonts w:ascii="Calibri" w:hAnsi="Calibri" w:cs="Arial"/>
              </w:rPr>
            </w:pPr>
            <w:r w:rsidRPr="00A6350C">
              <w:rPr>
                <w:rFonts w:ascii="Calibri" w:hAnsi="Calibri" w:cs="Arial"/>
              </w:rPr>
              <w:t>Durante il corso dell’anno scolastico si effettueranno le seguenti attività:</w:t>
            </w:r>
          </w:p>
          <w:p w14:paraId="07CE5144" w14:textId="77777777"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attività connesse ai progetti: _______________________________________________________</w:t>
            </w:r>
          </w:p>
          <w:p w14:paraId="111055E7" w14:textId="77777777"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14:paraId="3ABC3B3C" w14:textId="77777777"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attività sportive:  _________________________________________________________________</w:t>
            </w:r>
          </w:p>
          <w:p w14:paraId="62394F1A" w14:textId="77777777"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visite di tipo culturale: _____________________________________________________________</w:t>
            </w:r>
          </w:p>
          <w:p w14:paraId="4B9C7E46" w14:textId="77777777" w:rsidR="00565649" w:rsidRPr="00A6350C" w:rsidRDefault="00565649" w:rsidP="0067166D">
            <w:pPr>
              <w:widowControl w:val="0"/>
              <w:tabs>
                <w:tab w:val="left" w:pos="4320"/>
              </w:tabs>
              <w:suppressAutoHyphens/>
              <w:ind w:left="360" w:right="72"/>
              <w:rPr>
                <w:rFonts w:ascii="Calibri" w:hAnsi="Calibri" w:cs="Arial"/>
              </w:rPr>
            </w:pPr>
            <w:r w:rsidRPr="00A6350C">
              <w:rPr>
                <w:rFonts w:ascii="Calibri" w:hAnsi="Calibri" w:cs="Arial"/>
              </w:rPr>
              <w:t>visite aziendali: __________________________________________________________________</w:t>
            </w:r>
          </w:p>
          <w:p w14:paraId="4DA51780" w14:textId="77777777"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14:paraId="51835BB2" w14:textId="77777777"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14:paraId="37619F78" w14:textId="77777777" w:rsidR="00565649" w:rsidRPr="00A6350C" w:rsidRDefault="00565649" w:rsidP="0067166D">
            <w:pPr>
              <w:widowControl w:val="0"/>
              <w:tabs>
                <w:tab w:val="left" w:pos="4320"/>
              </w:tabs>
              <w:suppressAutoHyphens/>
              <w:ind w:left="360"/>
              <w:rPr>
                <w:rFonts w:ascii="Calibri" w:hAnsi="Calibri" w:cs="Arial"/>
              </w:rPr>
            </w:pPr>
            <w:r w:rsidRPr="00A6350C">
              <w:rPr>
                <w:rFonts w:ascii="Calibri" w:hAnsi="Calibri" w:cs="Arial"/>
              </w:rPr>
              <w:t>altro___________________________________________________________________________</w:t>
            </w:r>
          </w:p>
          <w:p w14:paraId="372F9656" w14:textId="77777777" w:rsidR="00565649" w:rsidRPr="00A6350C" w:rsidRDefault="00565649" w:rsidP="00F13DC1">
            <w:pPr>
              <w:rPr>
                <w:rFonts w:ascii="Calibri" w:hAnsi="Calibri"/>
              </w:rPr>
            </w:pPr>
          </w:p>
        </w:tc>
      </w:tr>
    </w:tbl>
    <w:p w14:paraId="23DA9A17" w14:textId="77777777" w:rsidR="00565649" w:rsidRDefault="00565649" w:rsidP="005A0425">
      <w:pPr>
        <w:rPr>
          <w:rFonts w:ascii="Calibri" w:hAnsi="Calibri"/>
        </w:rPr>
      </w:pPr>
    </w:p>
    <w:p w14:paraId="14562818" w14:textId="77777777" w:rsidR="00565649" w:rsidRDefault="00565649" w:rsidP="005A0425">
      <w:pPr>
        <w:pStyle w:val="Intestazione"/>
        <w:tabs>
          <w:tab w:val="left" w:pos="708"/>
        </w:tabs>
        <w:spacing w:before="240"/>
        <w:jc w:val="both"/>
        <w:rPr>
          <w:rFonts w:ascii="Calibri" w:hAnsi="Calibri"/>
          <w:bCs/>
        </w:rPr>
      </w:pPr>
    </w:p>
    <w:p w14:paraId="484CDBFD" w14:textId="77777777" w:rsidR="00565649" w:rsidRDefault="00565649" w:rsidP="0067166D">
      <w:pPr>
        <w:pStyle w:val="Intestazione"/>
        <w:tabs>
          <w:tab w:val="left" w:pos="708"/>
        </w:tabs>
        <w:spacing w:before="240"/>
        <w:jc w:val="both"/>
        <w:rPr>
          <w:rFonts w:ascii="Calibri" w:hAnsi="Calibri" w:cs="Arial"/>
          <w:b/>
        </w:rPr>
      </w:pPr>
      <w:r>
        <w:rPr>
          <w:rFonts w:ascii="Calibri" w:hAnsi="Calibri" w:cs="Arial"/>
          <w:b/>
        </w:rPr>
        <w:t>ORGANIZZAZIONE DEL RECUPERO</w:t>
      </w:r>
    </w:p>
    <w:p w14:paraId="47A04663" w14:textId="77777777" w:rsidR="00565649" w:rsidRDefault="00565649" w:rsidP="0067166D">
      <w:pPr>
        <w:pStyle w:val="Intestazione"/>
        <w:tabs>
          <w:tab w:val="left" w:pos="708"/>
        </w:tabs>
        <w:spacing w:before="240"/>
        <w:jc w:val="both"/>
        <w:rPr>
          <w:rFonts w:ascii="Calibri" w:hAnsi="Calibri" w:cs="Arial"/>
          <w:bCs/>
        </w:rPr>
      </w:pPr>
      <w:r>
        <w:rPr>
          <w:rFonts w:ascii="Calibri" w:hAnsi="Calibri" w:cs="Arial"/>
          <w:bCs/>
        </w:rPr>
        <w:t>- Tipologia: pausa didattica, corsi di recupero, sportello</w:t>
      </w:r>
      <w:r w:rsidR="001802A2">
        <w:rPr>
          <w:rFonts w:ascii="Calibri" w:hAnsi="Calibri" w:cs="Arial"/>
          <w:bCs/>
        </w:rPr>
        <w:t xml:space="preserve"> didattico.</w:t>
      </w:r>
    </w:p>
    <w:p w14:paraId="6AB916C2" w14:textId="77777777" w:rsidR="00261243" w:rsidRDefault="00565649" w:rsidP="005A0425">
      <w:pPr>
        <w:pStyle w:val="Intestazione"/>
        <w:tabs>
          <w:tab w:val="left" w:pos="708"/>
        </w:tabs>
        <w:spacing w:before="240"/>
        <w:jc w:val="both"/>
        <w:rPr>
          <w:rFonts w:ascii="Calibri" w:hAnsi="Calibri" w:cs="Arial"/>
          <w:bCs/>
        </w:rPr>
      </w:pPr>
      <w:r>
        <w:rPr>
          <w:rFonts w:ascii="Calibri" w:hAnsi="Calibri" w:cs="Arial"/>
          <w:bCs/>
        </w:rPr>
        <w:t>- Tempi: recupero in itinere.</w:t>
      </w:r>
    </w:p>
    <w:p w14:paraId="59AB05AA" w14:textId="77777777" w:rsidR="00565649" w:rsidRPr="00261243" w:rsidRDefault="00261243" w:rsidP="005A0425">
      <w:pPr>
        <w:pStyle w:val="Intestazione"/>
        <w:tabs>
          <w:tab w:val="left" w:pos="708"/>
        </w:tabs>
        <w:spacing w:before="240"/>
        <w:jc w:val="both"/>
        <w:rPr>
          <w:rFonts w:ascii="Calibri" w:hAnsi="Calibri" w:cs="Arial"/>
          <w:bCs/>
        </w:rPr>
      </w:pPr>
      <w:r>
        <w:rPr>
          <w:rFonts w:ascii="Calibri" w:hAnsi="Calibri" w:cs="Arial"/>
          <w:bCs/>
        </w:rPr>
        <w:t>Sarno</w:t>
      </w:r>
      <w:r w:rsidR="00565649" w:rsidRPr="000969B2">
        <w:rPr>
          <w:rFonts w:ascii="Calibri" w:hAnsi="Calibri"/>
          <w:bCs/>
        </w:rPr>
        <w:t xml:space="preserve">, </w:t>
      </w:r>
    </w:p>
    <w:p w14:paraId="110527E6" w14:textId="77777777" w:rsidR="00565649" w:rsidRPr="000969B2" w:rsidRDefault="00565649" w:rsidP="005A0425">
      <w:pPr>
        <w:pStyle w:val="Intestazione"/>
        <w:tabs>
          <w:tab w:val="left" w:pos="708"/>
        </w:tabs>
        <w:rPr>
          <w:rFonts w:ascii="Calibri" w:hAnsi="Calibri"/>
          <w:bCs/>
        </w:rPr>
      </w:pPr>
    </w:p>
    <w:p w14:paraId="0DD84D91" w14:textId="77777777" w:rsidR="00565649" w:rsidRPr="000969B2" w:rsidRDefault="00565649" w:rsidP="005A0425">
      <w:pPr>
        <w:pStyle w:val="Intestazione"/>
        <w:tabs>
          <w:tab w:val="left" w:pos="708"/>
        </w:tabs>
        <w:rPr>
          <w:rFonts w:ascii="Calibri" w:hAnsi="Calibri"/>
          <w:bCs/>
        </w:rPr>
      </w:pPr>
      <w:r w:rsidRPr="000969B2">
        <w:rPr>
          <w:rFonts w:ascii="Calibri" w:hAnsi="Calibri"/>
          <w:bCs/>
        </w:rPr>
        <w:tab/>
      </w:r>
      <w:r w:rsidRPr="000969B2">
        <w:rPr>
          <w:rFonts w:ascii="Calibri" w:hAnsi="Calibri"/>
          <w:bCs/>
        </w:rPr>
        <w:tab/>
      </w:r>
      <w:r w:rsidRPr="000969B2">
        <w:rPr>
          <w:rFonts w:ascii="Calibri" w:hAnsi="Calibri"/>
          <w:bCs/>
        </w:rPr>
        <w:tab/>
      </w:r>
    </w:p>
    <w:p w14:paraId="3E247131" w14:textId="77777777" w:rsidR="00565649" w:rsidRPr="000969B2" w:rsidRDefault="00565649" w:rsidP="005A0425">
      <w:pPr>
        <w:pStyle w:val="Intestazione"/>
        <w:tabs>
          <w:tab w:val="left" w:pos="708"/>
        </w:tabs>
        <w:spacing w:before="240"/>
        <w:jc w:val="both"/>
        <w:rPr>
          <w:rFonts w:ascii="Calibri" w:hAnsi="Calibri"/>
          <w:b/>
          <w:i/>
        </w:rPr>
      </w:pPr>
      <w:r w:rsidRPr="000969B2">
        <w:rPr>
          <w:rFonts w:ascii="Calibri" w:hAnsi="Calibri"/>
        </w:rPr>
        <w:t>_____________________________Firma del Coordinatore di classe</w:t>
      </w:r>
    </w:p>
    <w:p w14:paraId="17174383" w14:textId="77777777" w:rsidR="00565649" w:rsidRPr="000969B2" w:rsidRDefault="00565649" w:rsidP="005A0425">
      <w:pPr>
        <w:tabs>
          <w:tab w:val="left" w:pos="720"/>
          <w:tab w:val="left" w:pos="5580"/>
        </w:tabs>
        <w:spacing w:line="480" w:lineRule="auto"/>
        <w:ind w:firstLine="5580"/>
        <w:rPr>
          <w:rFonts w:ascii="Calibri" w:hAnsi="Calibri"/>
        </w:rPr>
      </w:pPr>
    </w:p>
    <w:p w14:paraId="7285C2D7" w14:textId="77777777" w:rsidR="00565649" w:rsidRPr="000969B2" w:rsidRDefault="00565649" w:rsidP="005A0425">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p>
    <w:p w14:paraId="1090B289" w14:textId="77777777"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sidRPr="000969B2">
        <w:rPr>
          <w:rFonts w:ascii="Calibri" w:hAnsi="Calibri"/>
        </w:rPr>
        <w:t>Italiano _________________________________________</w:t>
      </w:r>
    </w:p>
    <w:p w14:paraId="1A1DF223" w14:textId="77777777"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sidRPr="000969B2">
        <w:rPr>
          <w:rFonts w:ascii="Calibri" w:hAnsi="Calibri"/>
        </w:rPr>
        <w:t xml:space="preserve"> Storia __________________________________________</w:t>
      </w:r>
    </w:p>
    <w:p w14:paraId="09DEDD51" w14:textId="77777777" w:rsidR="00565649" w:rsidRPr="000969B2" w:rsidRDefault="00565649" w:rsidP="005A0425">
      <w:pPr>
        <w:tabs>
          <w:tab w:val="left" w:pos="0"/>
          <w:tab w:val="left" w:pos="4140"/>
          <w:tab w:val="left" w:pos="4320"/>
          <w:tab w:val="left" w:pos="5940"/>
        </w:tabs>
        <w:spacing w:line="480" w:lineRule="auto"/>
        <w:ind w:left="4320"/>
        <w:rPr>
          <w:rFonts w:ascii="Calibri" w:hAnsi="Calibri"/>
        </w:rPr>
      </w:pPr>
      <w:r w:rsidRPr="000969B2">
        <w:rPr>
          <w:rFonts w:ascii="Calibri" w:hAnsi="Calibri"/>
        </w:rPr>
        <w:t>Lingua inglese____________________________________</w:t>
      </w:r>
    </w:p>
    <w:p w14:paraId="45DD3388" w14:textId="77777777"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sidRPr="000969B2">
        <w:rPr>
          <w:rFonts w:ascii="Calibri" w:hAnsi="Calibri"/>
        </w:rPr>
        <w:t>Matematica ___________ __________________________</w:t>
      </w:r>
    </w:p>
    <w:p w14:paraId="520ED0B5" w14:textId="77777777"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Pr>
          <w:rFonts w:ascii="Calibri" w:hAnsi="Calibri"/>
        </w:rPr>
        <w:t>Complementi di Matematica</w:t>
      </w:r>
      <w:r w:rsidRPr="000969B2">
        <w:rPr>
          <w:rFonts w:ascii="Calibri" w:hAnsi="Calibri"/>
        </w:rPr>
        <w:t xml:space="preserve"> _______________________________</w:t>
      </w:r>
    </w:p>
    <w:p w14:paraId="1D69839A" w14:textId="77777777" w:rsidR="00565649" w:rsidRPr="000969B2" w:rsidRDefault="00565649" w:rsidP="005A0425">
      <w:pPr>
        <w:tabs>
          <w:tab w:val="left" w:pos="0"/>
          <w:tab w:val="left" w:pos="4140"/>
          <w:tab w:val="left" w:pos="4320"/>
          <w:tab w:val="left" w:pos="5940"/>
        </w:tabs>
        <w:spacing w:line="480" w:lineRule="auto"/>
        <w:ind w:firstLine="4320"/>
        <w:rPr>
          <w:rFonts w:ascii="Calibri" w:hAnsi="Calibri"/>
        </w:rPr>
      </w:pPr>
      <w:r>
        <w:rPr>
          <w:rFonts w:ascii="Calibri" w:hAnsi="Calibri"/>
        </w:rPr>
        <w:t>Informatica</w:t>
      </w:r>
      <w:r w:rsidRPr="000969B2">
        <w:rPr>
          <w:rFonts w:ascii="Calibri" w:hAnsi="Calibri"/>
        </w:rPr>
        <w:t>_________________</w:t>
      </w:r>
    </w:p>
    <w:p w14:paraId="73EA683C" w14:textId="77777777" w:rsidR="00565649" w:rsidRPr="000969B2" w:rsidRDefault="00565649" w:rsidP="005A0425">
      <w:pPr>
        <w:tabs>
          <w:tab w:val="left" w:pos="0"/>
          <w:tab w:val="left" w:pos="4140"/>
          <w:tab w:val="left" w:pos="4320"/>
          <w:tab w:val="left" w:pos="5940"/>
        </w:tabs>
        <w:spacing w:line="480" w:lineRule="auto"/>
        <w:ind w:left="4320"/>
        <w:rPr>
          <w:rFonts w:ascii="Calibri" w:hAnsi="Calibri"/>
        </w:rPr>
      </w:pPr>
      <w:r>
        <w:rPr>
          <w:rFonts w:ascii="Calibri" w:hAnsi="Calibri"/>
        </w:rPr>
        <w:t>T.P.S.</w:t>
      </w:r>
      <w:r w:rsidRPr="000969B2">
        <w:rPr>
          <w:rFonts w:ascii="Calibri" w:hAnsi="Calibri"/>
        </w:rPr>
        <w:t>_________________________________</w:t>
      </w:r>
    </w:p>
    <w:p w14:paraId="02ADB5F8" w14:textId="77777777" w:rsidR="00565649" w:rsidRPr="000969B2" w:rsidRDefault="00565649" w:rsidP="005A0425">
      <w:pPr>
        <w:tabs>
          <w:tab w:val="left" w:pos="0"/>
          <w:tab w:val="left" w:pos="4140"/>
          <w:tab w:val="left" w:pos="4320"/>
          <w:tab w:val="left" w:pos="5940"/>
        </w:tabs>
        <w:spacing w:line="480" w:lineRule="auto"/>
        <w:ind w:left="4320"/>
        <w:rPr>
          <w:rFonts w:ascii="Calibri" w:hAnsi="Calibri"/>
        </w:rPr>
      </w:pPr>
      <w:r>
        <w:rPr>
          <w:rFonts w:ascii="Calibri" w:hAnsi="Calibri"/>
        </w:rPr>
        <w:t>Sistemi Automatici</w:t>
      </w:r>
      <w:r w:rsidRPr="000969B2">
        <w:rPr>
          <w:rFonts w:ascii="Calibri" w:hAnsi="Calibri"/>
        </w:rPr>
        <w:t>______________________________</w:t>
      </w:r>
    </w:p>
    <w:p w14:paraId="5D2A9B6C" w14:textId="77777777" w:rsidR="00565649" w:rsidRDefault="00565649" w:rsidP="005A0425">
      <w:pPr>
        <w:tabs>
          <w:tab w:val="left" w:pos="0"/>
          <w:tab w:val="left" w:pos="4140"/>
          <w:tab w:val="left" w:pos="4320"/>
          <w:tab w:val="left" w:pos="4860"/>
          <w:tab w:val="left" w:pos="5400"/>
          <w:tab w:val="left" w:pos="5940"/>
        </w:tabs>
        <w:spacing w:line="480" w:lineRule="auto"/>
        <w:ind w:left="4502" w:right="-79" w:hanging="182"/>
        <w:rPr>
          <w:rFonts w:ascii="Calibri" w:hAnsi="Calibri" w:cs="Helvetica-Narrow-Bold"/>
          <w:bCs/>
        </w:rPr>
      </w:pPr>
      <w:r>
        <w:rPr>
          <w:rFonts w:ascii="Calibri" w:hAnsi="Calibri" w:cs="Helvetica-Narrow-Bold"/>
          <w:bCs/>
        </w:rPr>
        <w:t>Telecomunicazioni ________________________________________</w:t>
      </w:r>
    </w:p>
    <w:p w14:paraId="46995E25" w14:textId="77777777" w:rsidR="00565649" w:rsidRPr="000969B2" w:rsidRDefault="00565649" w:rsidP="005A0425">
      <w:pPr>
        <w:tabs>
          <w:tab w:val="left" w:pos="0"/>
          <w:tab w:val="left" w:pos="4140"/>
          <w:tab w:val="left" w:pos="4320"/>
          <w:tab w:val="left" w:pos="4860"/>
          <w:tab w:val="left" w:pos="5400"/>
          <w:tab w:val="left" w:pos="5940"/>
        </w:tabs>
        <w:spacing w:line="480" w:lineRule="auto"/>
        <w:ind w:left="4502" w:right="-79" w:hanging="182"/>
        <w:rPr>
          <w:rFonts w:ascii="Calibri" w:hAnsi="Calibri"/>
        </w:rPr>
      </w:pPr>
      <w:r w:rsidRPr="000969B2">
        <w:rPr>
          <w:rFonts w:ascii="Calibri" w:hAnsi="Calibri" w:cs="Helvetica-Narrow-Bold"/>
          <w:bCs/>
        </w:rPr>
        <w:t>Scienze motorie e sportive</w:t>
      </w:r>
      <w:r w:rsidRPr="000969B2">
        <w:rPr>
          <w:rFonts w:ascii="Calibri" w:hAnsi="Calibri"/>
        </w:rPr>
        <w:t>___________________________</w:t>
      </w:r>
    </w:p>
    <w:p w14:paraId="04BD8F1B" w14:textId="77777777" w:rsidR="00565649" w:rsidRDefault="00565649" w:rsidP="005A0425">
      <w:pPr>
        <w:rPr>
          <w:rFonts w:ascii="Calibri" w:hAnsi="Calibri"/>
        </w:rPr>
      </w:pPr>
      <w:r w:rsidRPr="000969B2">
        <w:rPr>
          <w:rFonts w:ascii="Calibri" w:hAnsi="Calibri"/>
        </w:rPr>
        <w:t xml:space="preserve">                                                                                     </w:t>
      </w:r>
      <w:r>
        <w:rPr>
          <w:rFonts w:ascii="Calibri" w:hAnsi="Calibri"/>
        </w:rPr>
        <w:t xml:space="preserve">           </w:t>
      </w:r>
      <w:r w:rsidRPr="000969B2">
        <w:rPr>
          <w:rFonts w:ascii="Calibri" w:hAnsi="Calibri"/>
        </w:rPr>
        <w:t>Religione ________________________________________</w:t>
      </w:r>
    </w:p>
    <w:p w14:paraId="7727B43B" w14:textId="77777777" w:rsidR="00565649" w:rsidRDefault="00565649" w:rsidP="005A0425">
      <w:pPr>
        <w:rPr>
          <w:rFonts w:ascii="Calibri" w:hAnsi="Calibri"/>
        </w:rPr>
      </w:pPr>
    </w:p>
    <w:p w14:paraId="493A28D4" w14:textId="77777777" w:rsidR="00565649" w:rsidRDefault="00565649" w:rsidP="005A0425">
      <w:pPr>
        <w:rPr>
          <w:rFonts w:ascii="Calibri" w:hAnsi="Calibri"/>
        </w:rPr>
      </w:pPr>
    </w:p>
    <w:p w14:paraId="573D2E59" w14:textId="77777777" w:rsidR="00565649" w:rsidRPr="00AC706B" w:rsidRDefault="00565649" w:rsidP="00AC706B">
      <w:pPr>
        <w:spacing w:line="360" w:lineRule="auto"/>
        <w:jc w:val="center"/>
        <w:rPr>
          <w:rFonts w:ascii="Calibri" w:hAnsi="Calibri"/>
          <w:b/>
          <w:color w:val="auto"/>
        </w:rPr>
      </w:pPr>
    </w:p>
    <w:sectPr w:rsidR="00565649" w:rsidRPr="00AC706B" w:rsidSect="00260A54">
      <w:headerReference w:type="default" r:id="rId7"/>
      <w:pgSz w:w="11906" w:h="16838" w:code="9"/>
      <w:pgMar w:top="2232" w:right="707" w:bottom="993"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DE465" w14:textId="77777777" w:rsidR="00815B54" w:rsidRDefault="00815B54" w:rsidP="003E4DAF">
      <w:r>
        <w:separator/>
      </w:r>
    </w:p>
  </w:endnote>
  <w:endnote w:type="continuationSeparator" w:id="0">
    <w:p w14:paraId="33917EAF" w14:textId="77777777" w:rsidR="00815B54" w:rsidRDefault="00815B54" w:rsidP="003E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E44C" w14:textId="77777777" w:rsidR="00815B54" w:rsidRDefault="00815B54" w:rsidP="003E4DAF">
      <w:r>
        <w:separator/>
      </w:r>
    </w:p>
  </w:footnote>
  <w:footnote w:type="continuationSeparator" w:id="0">
    <w:p w14:paraId="650A6A27" w14:textId="77777777" w:rsidR="00815B54" w:rsidRDefault="00815B54" w:rsidP="003E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13527" w14:textId="77777777" w:rsidR="00565649" w:rsidRDefault="00565649" w:rsidP="00D61E8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5111747"/>
    <w:multiLevelType w:val="hybridMultilevel"/>
    <w:tmpl w:val="62A6F8BA"/>
    <w:lvl w:ilvl="0" w:tplc="AC7C91AC">
      <w:start w:val="2"/>
      <w:numFmt w:val="decimal"/>
      <w:lvlText w:val="%1"/>
      <w:lvlJc w:val="left"/>
      <w:pPr>
        <w:ind w:left="103" w:hanging="308"/>
      </w:pPr>
      <w:rPr>
        <w:rFonts w:ascii="Verdana" w:eastAsia="Times New Roman" w:hAnsi="Verdana" w:cs="Times New Roman" w:hint="default"/>
        <w:w w:val="100"/>
        <w:sz w:val="24"/>
        <w:szCs w:val="24"/>
      </w:rPr>
    </w:lvl>
    <w:lvl w:ilvl="1" w:tplc="F2E00D24">
      <w:start w:val="1"/>
      <w:numFmt w:val="decimal"/>
      <w:lvlText w:val="%2"/>
      <w:lvlJc w:val="left"/>
      <w:pPr>
        <w:ind w:left="103" w:hanging="360"/>
      </w:pPr>
      <w:rPr>
        <w:rFonts w:ascii="Verdana" w:eastAsia="Times New Roman" w:hAnsi="Verdana" w:cs="Times New Roman" w:hint="default"/>
        <w:w w:val="100"/>
        <w:sz w:val="24"/>
        <w:szCs w:val="24"/>
      </w:rPr>
    </w:lvl>
    <w:lvl w:ilvl="2" w:tplc="5CE891A0">
      <w:start w:val="1"/>
      <w:numFmt w:val="decimal"/>
      <w:lvlText w:val="%3"/>
      <w:lvlJc w:val="left"/>
      <w:pPr>
        <w:ind w:left="263" w:hanging="327"/>
      </w:pPr>
      <w:rPr>
        <w:rFonts w:ascii="Verdana" w:eastAsia="Times New Roman" w:hAnsi="Verdana" w:cs="Times New Roman" w:hint="default"/>
        <w:w w:val="100"/>
        <w:sz w:val="24"/>
        <w:szCs w:val="24"/>
      </w:rPr>
    </w:lvl>
    <w:lvl w:ilvl="3" w:tplc="4CB66C48">
      <w:start w:val="1"/>
      <w:numFmt w:val="bullet"/>
      <w:lvlText w:val="•"/>
      <w:lvlJc w:val="left"/>
      <w:pPr>
        <w:ind w:left="2327" w:hanging="327"/>
      </w:pPr>
      <w:rPr>
        <w:rFonts w:hint="default"/>
      </w:rPr>
    </w:lvl>
    <w:lvl w:ilvl="4" w:tplc="9D94AD3A">
      <w:start w:val="1"/>
      <w:numFmt w:val="bullet"/>
      <w:lvlText w:val="•"/>
      <w:lvlJc w:val="left"/>
      <w:pPr>
        <w:ind w:left="3361" w:hanging="327"/>
      </w:pPr>
      <w:rPr>
        <w:rFonts w:hint="default"/>
      </w:rPr>
    </w:lvl>
    <w:lvl w:ilvl="5" w:tplc="F534788C">
      <w:start w:val="1"/>
      <w:numFmt w:val="bullet"/>
      <w:lvlText w:val="•"/>
      <w:lvlJc w:val="left"/>
      <w:pPr>
        <w:ind w:left="4395" w:hanging="327"/>
      </w:pPr>
      <w:rPr>
        <w:rFonts w:hint="default"/>
      </w:rPr>
    </w:lvl>
    <w:lvl w:ilvl="6" w:tplc="0D363E46">
      <w:start w:val="1"/>
      <w:numFmt w:val="bullet"/>
      <w:lvlText w:val="•"/>
      <w:lvlJc w:val="left"/>
      <w:pPr>
        <w:ind w:left="5428" w:hanging="327"/>
      </w:pPr>
      <w:rPr>
        <w:rFonts w:hint="default"/>
      </w:rPr>
    </w:lvl>
    <w:lvl w:ilvl="7" w:tplc="651A28FC">
      <w:start w:val="1"/>
      <w:numFmt w:val="bullet"/>
      <w:lvlText w:val="•"/>
      <w:lvlJc w:val="left"/>
      <w:pPr>
        <w:ind w:left="6462" w:hanging="327"/>
      </w:pPr>
      <w:rPr>
        <w:rFonts w:hint="default"/>
      </w:rPr>
    </w:lvl>
    <w:lvl w:ilvl="8" w:tplc="C744FA4E">
      <w:start w:val="1"/>
      <w:numFmt w:val="bullet"/>
      <w:lvlText w:val="•"/>
      <w:lvlJc w:val="left"/>
      <w:pPr>
        <w:ind w:left="7496" w:hanging="327"/>
      </w:pPr>
      <w:rPr>
        <w:rFonts w:hint="default"/>
      </w:rPr>
    </w:lvl>
  </w:abstractNum>
  <w:abstractNum w:abstractNumId="20"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4"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7"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12"/>
  </w:num>
  <w:num w:numId="5">
    <w:abstractNumId w:val="11"/>
  </w:num>
  <w:num w:numId="6">
    <w:abstractNumId w:val="22"/>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5"/>
  </w:num>
  <w:num w:numId="14">
    <w:abstractNumId w:val="31"/>
  </w:num>
  <w:num w:numId="15">
    <w:abstractNumId w:val="3"/>
  </w:num>
  <w:num w:numId="16">
    <w:abstractNumId w:val="7"/>
  </w:num>
  <w:num w:numId="17">
    <w:abstractNumId w:val="17"/>
  </w:num>
  <w:num w:numId="18">
    <w:abstractNumId w:val="27"/>
  </w:num>
  <w:num w:numId="19">
    <w:abstractNumId w:val="23"/>
  </w:num>
  <w:num w:numId="20">
    <w:abstractNumId w:val="20"/>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6"/>
  </w:num>
  <w:num w:numId="31">
    <w:abstractNumId w:val="8"/>
  </w:num>
  <w:num w:numId="32">
    <w:abstractNumId w:val="16"/>
  </w:num>
  <w:num w:numId="33">
    <w:abstractNumId w:val="19"/>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33"/>
    <w:rsid w:val="000969B2"/>
    <w:rsid w:val="00096C34"/>
    <w:rsid w:val="000A5AC6"/>
    <w:rsid w:val="000B6056"/>
    <w:rsid w:val="000B6192"/>
    <w:rsid w:val="000C372B"/>
    <w:rsid w:val="000E6C26"/>
    <w:rsid w:val="000E7223"/>
    <w:rsid w:val="000F7CD2"/>
    <w:rsid w:val="001057F8"/>
    <w:rsid w:val="001112F0"/>
    <w:rsid w:val="001354BC"/>
    <w:rsid w:val="001645D1"/>
    <w:rsid w:val="001802A2"/>
    <w:rsid w:val="00193387"/>
    <w:rsid w:val="001A6A12"/>
    <w:rsid w:val="001B3ECF"/>
    <w:rsid w:val="001C5F78"/>
    <w:rsid w:val="001E7AFF"/>
    <w:rsid w:val="001F31CA"/>
    <w:rsid w:val="002003B4"/>
    <w:rsid w:val="00253FE5"/>
    <w:rsid w:val="00260A54"/>
    <w:rsid w:val="00261243"/>
    <w:rsid w:val="00282DC7"/>
    <w:rsid w:val="002C2D94"/>
    <w:rsid w:val="002C5096"/>
    <w:rsid w:val="002E3C4F"/>
    <w:rsid w:val="002F6540"/>
    <w:rsid w:val="003135DE"/>
    <w:rsid w:val="00331FDE"/>
    <w:rsid w:val="003920AB"/>
    <w:rsid w:val="003A56F2"/>
    <w:rsid w:val="003E4DAF"/>
    <w:rsid w:val="00401EF0"/>
    <w:rsid w:val="00436FF2"/>
    <w:rsid w:val="00437833"/>
    <w:rsid w:val="004B46CC"/>
    <w:rsid w:val="004B55CF"/>
    <w:rsid w:val="004C18CF"/>
    <w:rsid w:val="004D3423"/>
    <w:rsid w:val="00511DBF"/>
    <w:rsid w:val="00526C56"/>
    <w:rsid w:val="00530A4E"/>
    <w:rsid w:val="0055050E"/>
    <w:rsid w:val="00553A0F"/>
    <w:rsid w:val="00565649"/>
    <w:rsid w:val="00570CD2"/>
    <w:rsid w:val="00572013"/>
    <w:rsid w:val="00590732"/>
    <w:rsid w:val="005A0425"/>
    <w:rsid w:val="005C45A9"/>
    <w:rsid w:val="005D1DE5"/>
    <w:rsid w:val="005D2319"/>
    <w:rsid w:val="005E0D6E"/>
    <w:rsid w:val="005E7F65"/>
    <w:rsid w:val="005F594F"/>
    <w:rsid w:val="00622B5A"/>
    <w:rsid w:val="006268D0"/>
    <w:rsid w:val="00643A94"/>
    <w:rsid w:val="0066208B"/>
    <w:rsid w:val="0067166D"/>
    <w:rsid w:val="00680ABC"/>
    <w:rsid w:val="006B18D6"/>
    <w:rsid w:val="006B3ECE"/>
    <w:rsid w:val="006C267E"/>
    <w:rsid w:val="006E0811"/>
    <w:rsid w:val="006F1E36"/>
    <w:rsid w:val="00714C96"/>
    <w:rsid w:val="0072179C"/>
    <w:rsid w:val="00727AC7"/>
    <w:rsid w:val="0073545D"/>
    <w:rsid w:val="007439F0"/>
    <w:rsid w:val="007605F9"/>
    <w:rsid w:val="00762579"/>
    <w:rsid w:val="0076769E"/>
    <w:rsid w:val="007713B6"/>
    <w:rsid w:val="00780557"/>
    <w:rsid w:val="00781A81"/>
    <w:rsid w:val="00782C0A"/>
    <w:rsid w:val="007B53FA"/>
    <w:rsid w:val="007B545C"/>
    <w:rsid w:val="007D3C4A"/>
    <w:rsid w:val="007E1ED9"/>
    <w:rsid w:val="007F2001"/>
    <w:rsid w:val="007F4A06"/>
    <w:rsid w:val="007F75D3"/>
    <w:rsid w:val="00807A6C"/>
    <w:rsid w:val="00815B54"/>
    <w:rsid w:val="00842216"/>
    <w:rsid w:val="00842D83"/>
    <w:rsid w:val="008671FF"/>
    <w:rsid w:val="008A1A24"/>
    <w:rsid w:val="008B3634"/>
    <w:rsid w:val="008C3BAE"/>
    <w:rsid w:val="008C6C90"/>
    <w:rsid w:val="008D4CA6"/>
    <w:rsid w:val="008F6BB8"/>
    <w:rsid w:val="00972D4D"/>
    <w:rsid w:val="009B194E"/>
    <w:rsid w:val="009C1AC5"/>
    <w:rsid w:val="009D2EA7"/>
    <w:rsid w:val="009F0521"/>
    <w:rsid w:val="00A019BD"/>
    <w:rsid w:val="00A03BA4"/>
    <w:rsid w:val="00A6350C"/>
    <w:rsid w:val="00A64DAE"/>
    <w:rsid w:val="00A6598C"/>
    <w:rsid w:val="00A6696C"/>
    <w:rsid w:val="00A6757E"/>
    <w:rsid w:val="00AA3B94"/>
    <w:rsid w:val="00AC5703"/>
    <w:rsid w:val="00AC706B"/>
    <w:rsid w:val="00AD335E"/>
    <w:rsid w:val="00AF70C8"/>
    <w:rsid w:val="00B1641F"/>
    <w:rsid w:val="00B267A7"/>
    <w:rsid w:val="00B41452"/>
    <w:rsid w:val="00B63EF5"/>
    <w:rsid w:val="00B93134"/>
    <w:rsid w:val="00B96168"/>
    <w:rsid w:val="00BA499C"/>
    <w:rsid w:val="00BB7099"/>
    <w:rsid w:val="00C25D61"/>
    <w:rsid w:val="00C522CA"/>
    <w:rsid w:val="00C82788"/>
    <w:rsid w:val="00C86750"/>
    <w:rsid w:val="00C94213"/>
    <w:rsid w:val="00CA7E36"/>
    <w:rsid w:val="00CC50A0"/>
    <w:rsid w:val="00D3758F"/>
    <w:rsid w:val="00D51EF7"/>
    <w:rsid w:val="00D61E80"/>
    <w:rsid w:val="00D74973"/>
    <w:rsid w:val="00D80840"/>
    <w:rsid w:val="00D852A9"/>
    <w:rsid w:val="00D860AD"/>
    <w:rsid w:val="00DA696A"/>
    <w:rsid w:val="00E21B1A"/>
    <w:rsid w:val="00E7468C"/>
    <w:rsid w:val="00E75998"/>
    <w:rsid w:val="00E844FF"/>
    <w:rsid w:val="00E85246"/>
    <w:rsid w:val="00EA2257"/>
    <w:rsid w:val="00EC316D"/>
    <w:rsid w:val="00ED488F"/>
    <w:rsid w:val="00EE376A"/>
    <w:rsid w:val="00F000BA"/>
    <w:rsid w:val="00F13DC1"/>
    <w:rsid w:val="00F14AF3"/>
    <w:rsid w:val="00F277E5"/>
    <w:rsid w:val="00F712D3"/>
    <w:rsid w:val="00F74211"/>
    <w:rsid w:val="00F80988"/>
    <w:rsid w:val="00FA3E0C"/>
    <w:rsid w:val="00FB1E00"/>
    <w:rsid w:val="00FC6990"/>
    <w:rsid w:val="00FD1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33D85A"/>
  <w15:docId w15:val="{114C5AC7-6416-4881-B01E-C21E471F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7833"/>
    <w:rPr>
      <w:rFonts w:ascii="Times New Roman" w:eastAsia="Times New Roman" w:hAnsi="Times New Roman"/>
      <w:color w:val="000000"/>
      <w:kern w:val="28"/>
    </w:rPr>
  </w:style>
  <w:style w:type="paragraph" w:styleId="Titolo2">
    <w:name w:val="heading 2"/>
    <w:basedOn w:val="Normale"/>
    <w:link w:val="Titolo2Carattere"/>
    <w:uiPriority w:val="99"/>
    <w:qFormat/>
    <w:rsid w:val="00437833"/>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AC706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AC706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437833"/>
    <w:rPr>
      <w:rFonts w:ascii="Calibri" w:hAnsi="Calibri" w:cs="Times New Roman"/>
      <w:b/>
      <w:bCs/>
      <w:sz w:val="24"/>
      <w:szCs w:val="24"/>
      <w:lang w:eastAsia="it-IT"/>
    </w:rPr>
  </w:style>
  <w:style w:type="character" w:customStyle="1" w:styleId="Titolo4Carattere">
    <w:name w:val="Titolo 4 Carattere"/>
    <w:link w:val="Titolo4"/>
    <w:uiPriority w:val="99"/>
    <w:locked/>
    <w:rsid w:val="00AC706B"/>
    <w:rPr>
      <w:rFonts w:ascii="Cambria" w:hAnsi="Cambria" w:cs="Times New Roman"/>
      <w:b/>
      <w:bCs/>
      <w:i/>
      <w:iCs/>
      <w:color w:val="4F81BD"/>
      <w:kern w:val="28"/>
      <w:sz w:val="20"/>
      <w:szCs w:val="20"/>
      <w:lang w:eastAsia="it-IT"/>
    </w:rPr>
  </w:style>
  <w:style w:type="character" w:customStyle="1" w:styleId="Titolo9Carattere">
    <w:name w:val="Titolo 9 Carattere"/>
    <w:link w:val="Titolo9"/>
    <w:uiPriority w:val="99"/>
    <w:semiHidden/>
    <w:locked/>
    <w:rsid w:val="00AC706B"/>
    <w:rPr>
      <w:rFonts w:ascii="Cambria" w:hAnsi="Cambria" w:cs="Times New Roman"/>
      <w:i/>
      <w:iCs/>
      <w:color w:val="404040"/>
      <w:kern w:val="28"/>
      <w:sz w:val="20"/>
      <w:szCs w:val="20"/>
      <w:lang w:eastAsia="it-IT"/>
    </w:rPr>
  </w:style>
  <w:style w:type="paragraph" w:styleId="Intestazione">
    <w:name w:val="header"/>
    <w:basedOn w:val="Normale"/>
    <w:link w:val="IntestazioneCarattere"/>
    <w:uiPriority w:val="99"/>
    <w:rsid w:val="00437833"/>
    <w:pPr>
      <w:tabs>
        <w:tab w:val="center" w:pos="4819"/>
        <w:tab w:val="right" w:pos="9638"/>
      </w:tabs>
    </w:pPr>
  </w:style>
  <w:style w:type="character" w:customStyle="1" w:styleId="IntestazioneCarattere">
    <w:name w:val="Intestazione Carattere"/>
    <w:link w:val="Intestazione"/>
    <w:uiPriority w:val="99"/>
    <w:locked/>
    <w:rsid w:val="00437833"/>
    <w:rPr>
      <w:rFonts w:ascii="Times New Roman" w:hAnsi="Times New Roman" w:cs="Times New Roman"/>
      <w:color w:val="000000"/>
      <w:kern w:val="28"/>
      <w:sz w:val="20"/>
      <w:szCs w:val="20"/>
      <w:lang w:eastAsia="it-IT"/>
    </w:rPr>
  </w:style>
  <w:style w:type="paragraph" w:styleId="Pidipagina">
    <w:name w:val="footer"/>
    <w:basedOn w:val="Normale"/>
    <w:link w:val="PidipaginaCarattere"/>
    <w:uiPriority w:val="99"/>
    <w:rsid w:val="00437833"/>
    <w:pPr>
      <w:tabs>
        <w:tab w:val="center" w:pos="4819"/>
        <w:tab w:val="right" w:pos="9638"/>
      </w:tabs>
    </w:pPr>
  </w:style>
  <w:style w:type="character" w:customStyle="1" w:styleId="PidipaginaCarattere">
    <w:name w:val="Piè di pagina Carattere"/>
    <w:link w:val="Pidipagina"/>
    <w:uiPriority w:val="99"/>
    <w:locked/>
    <w:rsid w:val="00437833"/>
    <w:rPr>
      <w:rFonts w:ascii="Times New Roman" w:hAnsi="Times New Roman" w:cs="Times New Roman"/>
      <w:color w:val="000000"/>
      <w:kern w:val="28"/>
      <w:sz w:val="20"/>
      <w:szCs w:val="20"/>
      <w:lang w:eastAsia="it-IT"/>
    </w:rPr>
  </w:style>
  <w:style w:type="character" w:styleId="Collegamentoipertestuale">
    <w:name w:val="Hyperlink"/>
    <w:uiPriority w:val="99"/>
    <w:rsid w:val="00437833"/>
    <w:rPr>
      <w:rFonts w:cs="Times New Roman"/>
      <w:color w:val="0000FF"/>
      <w:u w:val="single"/>
    </w:rPr>
  </w:style>
  <w:style w:type="paragraph" w:customStyle="1" w:styleId="Default">
    <w:name w:val="Default"/>
    <w:uiPriority w:val="99"/>
    <w:rsid w:val="00437833"/>
    <w:pPr>
      <w:autoSpaceDE w:val="0"/>
      <w:autoSpaceDN w:val="0"/>
      <w:adjustRightInd w:val="0"/>
    </w:pPr>
    <w:rPr>
      <w:rFonts w:eastAsia="Times New Roman" w:cs="Calibri"/>
      <w:color w:val="000000"/>
      <w:sz w:val="24"/>
      <w:szCs w:val="24"/>
    </w:rPr>
  </w:style>
  <w:style w:type="paragraph" w:styleId="Paragrafoelenco">
    <w:name w:val="List Paragraph"/>
    <w:basedOn w:val="Normale"/>
    <w:uiPriority w:val="99"/>
    <w:qFormat/>
    <w:rsid w:val="00437833"/>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AC706B"/>
    <w:rPr>
      <w:rFonts w:ascii="Tahoma" w:hAnsi="Tahoma" w:cs="Tahoma"/>
      <w:color w:val="auto"/>
      <w:kern w:val="0"/>
      <w:sz w:val="18"/>
      <w:szCs w:val="24"/>
    </w:rPr>
  </w:style>
  <w:style w:type="character" w:customStyle="1" w:styleId="Corpodeltesto3Carattere">
    <w:name w:val="Corpo del testo 3 Carattere"/>
    <w:link w:val="Corpodeltesto3"/>
    <w:uiPriority w:val="99"/>
    <w:semiHidden/>
    <w:locked/>
    <w:rsid w:val="00AC706B"/>
    <w:rPr>
      <w:rFonts w:ascii="Tahoma" w:hAnsi="Tahoma" w:cs="Tahoma"/>
      <w:sz w:val="24"/>
      <w:szCs w:val="24"/>
      <w:lang w:eastAsia="it-IT"/>
    </w:rPr>
  </w:style>
  <w:style w:type="paragraph" w:styleId="Corpotesto">
    <w:name w:val="Body Text"/>
    <w:basedOn w:val="Normale"/>
    <w:link w:val="CorpotestoCarattere"/>
    <w:uiPriority w:val="99"/>
    <w:rsid w:val="00AC706B"/>
    <w:pPr>
      <w:spacing w:after="120"/>
    </w:pPr>
    <w:rPr>
      <w:color w:val="auto"/>
      <w:kern w:val="0"/>
      <w:sz w:val="24"/>
      <w:szCs w:val="24"/>
    </w:rPr>
  </w:style>
  <w:style w:type="character" w:customStyle="1" w:styleId="CorpotestoCarattere">
    <w:name w:val="Corpo testo Carattere"/>
    <w:link w:val="Corpotesto"/>
    <w:uiPriority w:val="99"/>
    <w:locked/>
    <w:rsid w:val="00AC706B"/>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AC706B"/>
    <w:pPr>
      <w:spacing w:after="120" w:line="480" w:lineRule="auto"/>
    </w:pPr>
    <w:rPr>
      <w:color w:val="auto"/>
      <w:kern w:val="0"/>
      <w:sz w:val="24"/>
      <w:szCs w:val="24"/>
    </w:rPr>
  </w:style>
  <w:style w:type="character" w:customStyle="1" w:styleId="Corpodeltesto2Carattere">
    <w:name w:val="Corpo del testo 2 Carattere"/>
    <w:link w:val="Corpodeltesto2"/>
    <w:uiPriority w:val="99"/>
    <w:locked/>
    <w:rsid w:val="00AC706B"/>
    <w:rPr>
      <w:rFonts w:ascii="Times New Roman" w:hAnsi="Times New Roman" w:cs="Times New Roman"/>
      <w:sz w:val="24"/>
      <w:szCs w:val="24"/>
      <w:lang w:eastAsia="it-IT"/>
    </w:rPr>
  </w:style>
  <w:style w:type="table" w:customStyle="1" w:styleId="TableNormal1">
    <w:name w:val="Table Normal1"/>
    <w:uiPriority w:val="99"/>
    <w:semiHidden/>
    <w:rsid w:val="00AC706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AC706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AC706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AC706B"/>
    <w:pPr>
      <w:ind w:left="720"/>
    </w:pPr>
    <w:rPr>
      <w:color w:val="auto"/>
      <w:kern w:val="0"/>
      <w:sz w:val="24"/>
      <w:szCs w:val="24"/>
    </w:rPr>
  </w:style>
  <w:style w:type="paragraph" w:styleId="NormaleWeb">
    <w:name w:val="Normal (Web)"/>
    <w:basedOn w:val="Normale"/>
    <w:uiPriority w:val="99"/>
    <w:rsid w:val="00AC706B"/>
    <w:pPr>
      <w:spacing w:before="100" w:beforeAutospacing="1" w:after="100" w:afterAutospacing="1"/>
    </w:pPr>
    <w:rPr>
      <w:color w:val="auto"/>
      <w:kern w:val="0"/>
      <w:sz w:val="24"/>
      <w:szCs w:val="24"/>
    </w:rPr>
  </w:style>
  <w:style w:type="character" w:styleId="Enfasigrassetto">
    <w:name w:val="Strong"/>
    <w:uiPriority w:val="99"/>
    <w:qFormat/>
    <w:rsid w:val="00AC706B"/>
    <w:rPr>
      <w:rFonts w:cs="Times New Roman"/>
      <w:b/>
      <w:bCs/>
    </w:rPr>
  </w:style>
  <w:style w:type="character" w:customStyle="1" w:styleId="apple-converted-space">
    <w:name w:val="apple-converted-space"/>
    <w:uiPriority w:val="99"/>
    <w:rsid w:val="00AC706B"/>
    <w:rPr>
      <w:rFonts w:cs="Times New Roman"/>
    </w:rPr>
  </w:style>
  <w:style w:type="table" w:styleId="Grigliatabella">
    <w:name w:val="Table Grid"/>
    <w:basedOn w:val="Tabellanormale"/>
    <w:uiPriority w:val="99"/>
    <w:rsid w:val="005A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5A0425"/>
    <w:pPr>
      <w:widowControl w:val="0"/>
    </w:pPr>
    <w:rPr>
      <w:sz w:val="22"/>
      <w:szCs w:val="22"/>
      <w:lang w:val="en-US" w:eastAsia="en-US"/>
    </w:rPr>
    <w:tblPr>
      <w:tblInd w:w="0" w:type="dxa"/>
      <w:tblCellMar>
        <w:top w:w="0" w:type="dxa"/>
        <w:left w:w="0" w:type="dxa"/>
        <w:bottom w:w="0" w:type="dxa"/>
        <w:right w:w="0" w:type="dxa"/>
      </w:tblCellMar>
    </w:tblPr>
  </w:style>
  <w:style w:type="paragraph" w:styleId="Nessunaspaziatura">
    <w:name w:val="No Spacing"/>
    <w:uiPriority w:val="99"/>
    <w:qFormat/>
    <w:rsid w:val="008C6C90"/>
    <w:pPr>
      <w:suppressAutoHyphens/>
      <w:jc w:val="both"/>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596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2654</Words>
  <Characters>15134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Programmazione del Consiglio di Classe  -  Triennio</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  -  Triennio</dc:title>
  <dc:subject/>
  <dc:creator>Utente</dc:creator>
  <cp:keywords/>
  <dc:description/>
  <cp:lastModifiedBy>CARMELINA ANSALONE</cp:lastModifiedBy>
  <cp:revision>2</cp:revision>
  <cp:lastPrinted>2015-10-30T09:18:00Z</cp:lastPrinted>
  <dcterms:created xsi:type="dcterms:W3CDTF">2020-10-14T06:14:00Z</dcterms:created>
  <dcterms:modified xsi:type="dcterms:W3CDTF">2020-10-14T06:14:00Z</dcterms:modified>
</cp:coreProperties>
</file>