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F36B1D" w:rsidRPr="00C32CC2" w:rsidTr="006475B9">
        <w:trPr>
          <w:trHeight w:val="28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6475B9" w:rsidRDefault="00F36B1D" w:rsidP="00503770">
            <w:pPr>
              <w:spacing w:line="240" w:lineRule="atLeast"/>
              <w:jc w:val="center"/>
              <w:rPr>
                <w:rFonts w:ascii="Times New Roman" w:hAnsi="Times New Roman"/>
                <w:b/>
                <w:bCs/>
              </w:rPr>
            </w:pPr>
            <w:r w:rsidRPr="00C32CC2">
              <w:rPr>
                <w:rFonts w:ascii="Times New Roman" w:hAnsi="Times New Roman"/>
                <w:b/>
                <w:bCs/>
              </w:rPr>
              <w:t>VERBALE</w:t>
            </w:r>
            <w:r w:rsidR="006475B9">
              <w:rPr>
                <w:rFonts w:ascii="Times New Roman" w:hAnsi="Times New Roman"/>
                <w:b/>
                <w:bCs/>
              </w:rPr>
              <w:t xml:space="preserve"> </w:t>
            </w:r>
            <w:r w:rsidR="006475B9" w:rsidRPr="00C32CC2">
              <w:rPr>
                <w:rFonts w:ascii="Times New Roman" w:hAnsi="Times New Roman"/>
                <w:b/>
                <w:bCs/>
              </w:rPr>
              <w:t>N.</w:t>
            </w:r>
          </w:p>
          <w:p w:rsidR="00F36B1D" w:rsidRPr="00C32CC2" w:rsidRDefault="006475B9" w:rsidP="00503770">
            <w:pPr>
              <w:spacing w:line="240" w:lineRule="atLeast"/>
              <w:jc w:val="center"/>
              <w:rPr>
                <w:rFonts w:ascii="Times New Roman" w:hAnsi="Times New Roman"/>
                <w:b/>
                <w:bCs/>
              </w:rPr>
            </w:pPr>
            <w:r>
              <w:rPr>
                <w:rFonts w:ascii="Times New Roman" w:hAnsi="Times New Roman"/>
                <w:b/>
                <w:bCs/>
              </w:rPr>
              <w:t xml:space="preserve">SCRUTINIO I QUADRIMESTRE </w:t>
            </w:r>
            <w:r w:rsidR="00F36B1D" w:rsidRPr="00C32CC2">
              <w:rPr>
                <w:rFonts w:ascii="Times New Roman" w:hAnsi="Times New Roman"/>
                <w:b/>
                <w:bCs/>
              </w:rPr>
              <w:t xml:space="preserve"> </w:t>
            </w:r>
          </w:p>
        </w:tc>
      </w:tr>
    </w:tbl>
    <w:p w:rsidR="00F36B1D" w:rsidRPr="00C32CC2" w:rsidRDefault="00F36B1D" w:rsidP="00F36B1D">
      <w:pPr>
        <w:pStyle w:val="Nessunaspaziatura"/>
        <w:spacing w:line="240" w:lineRule="atLeast"/>
        <w:rPr>
          <w:rFonts w:ascii="Times New Roman" w:hAnsi="Times New Roman"/>
          <w:sz w:val="24"/>
          <w:szCs w:val="24"/>
        </w:rPr>
      </w:pPr>
    </w:p>
    <w:p w:rsidR="00067F2A" w:rsidRPr="00067F2A" w:rsidRDefault="00067F2A" w:rsidP="00067F2A">
      <w:pPr>
        <w:spacing w:line="360" w:lineRule="auto"/>
        <w:jc w:val="both"/>
        <w:rPr>
          <w:rFonts w:ascii="Times New Roman" w:hAnsi="Times New Roman"/>
        </w:rPr>
      </w:pPr>
      <w:r w:rsidRPr="00067F2A">
        <w:rPr>
          <w:rFonts w:ascii="Times New Roman" w:hAnsi="Times New Roman"/>
        </w:rPr>
        <w:t xml:space="preserve">Il giorno ________ del mese di ________ dell’anno _____ alle ore _______, in modalità a distanza mediante videoconferenza su piattaforma Google </w:t>
      </w:r>
      <w:proofErr w:type="spellStart"/>
      <w:r w:rsidRPr="00067F2A">
        <w:rPr>
          <w:rFonts w:ascii="Times New Roman" w:hAnsi="Times New Roman"/>
        </w:rPr>
        <w:t>Gsuite</w:t>
      </w:r>
      <w:proofErr w:type="spellEnd"/>
      <w:r w:rsidRPr="00067F2A">
        <w:rPr>
          <w:rFonts w:ascii="Times New Roman" w:hAnsi="Times New Roman"/>
        </w:rPr>
        <w:t xml:space="preserve"> Meet, nell’aula virtuale al link</w:t>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r>
      <w:r w:rsidRPr="00067F2A">
        <w:rPr>
          <w:rFonts w:ascii="Times New Roman" w:hAnsi="Times New Roman"/>
        </w:rPr>
        <w:softHyphen/>
        <w:t xml:space="preserve"> _________ dell’Istituto I.I.S. “E. Fermi” di Sarno, si riunisce il Consiglio della </w:t>
      </w:r>
      <w:r w:rsidRPr="00067F2A">
        <w:rPr>
          <w:rFonts w:ascii="Times New Roman" w:hAnsi="Times New Roman"/>
          <w:b/>
        </w:rPr>
        <w:t>Classe ____ Sez. _____</w:t>
      </w:r>
      <w:r w:rsidRPr="00067F2A">
        <w:rPr>
          <w:rFonts w:ascii="Times New Roman" w:hAnsi="Times New Roman"/>
        </w:rPr>
        <w:t>Indirizzo _________ Sede ______, per discutere il seguente punto all’</w:t>
      </w:r>
      <w:proofErr w:type="spellStart"/>
      <w:r w:rsidRPr="00067F2A">
        <w:rPr>
          <w:rFonts w:ascii="Times New Roman" w:hAnsi="Times New Roman"/>
        </w:rPr>
        <w:t>O.d.G.</w:t>
      </w:r>
      <w:proofErr w:type="spellEnd"/>
      <w:r w:rsidRPr="00067F2A">
        <w:rPr>
          <w:rFonts w:ascii="Times New Roman" w:hAnsi="Times New Roman"/>
        </w:rPr>
        <w:t xml:space="preserve">: </w:t>
      </w:r>
    </w:p>
    <w:p w:rsidR="00067F2A" w:rsidRPr="00067F2A" w:rsidRDefault="00067F2A" w:rsidP="00067F2A">
      <w:pPr>
        <w:spacing w:line="360" w:lineRule="auto"/>
        <w:rPr>
          <w:rFonts w:ascii="Times New Roman" w:eastAsia="Times New Roman" w:hAnsi="Times New Roman"/>
          <w:b/>
          <w:lang w:eastAsia="it-IT"/>
        </w:rPr>
      </w:pPr>
      <w:r w:rsidRPr="00067F2A">
        <w:rPr>
          <w:rFonts w:ascii="Times New Roman" w:hAnsi="Times New Roman"/>
          <w:b/>
        </w:rPr>
        <w:t>1)</w:t>
      </w:r>
      <w:r w:rsidRPr="00067F2A">
        <w:rPr>
          <w:rFonts w:ascii="Times New Roman" w:eastAsia="Times New Roman" w:hAnsi="Times New Roman"/>
          <w:b/>
          <w:lang w:eastAsia="it-IT"/>
        </w:rPr>
        <w:t xml:space="preserve"> Valutazione primo quadrimestre </w:t>
      </w:r>
    </w:p>
    <w:p w:rsidR="00067F2A" w:rsidRPr="00067F2A" w:rsidRDefault="00067F2A" w:rsidP="00067F2A">
      <w:pPr>
        <w:jc w:val="both"/>
        <w:rPr>
          <w:rFonts w:ascii="Times New Roman" w:eastAsia="Times New Roman" w:hAnsi="Times New Roman"/>
          <w:lang w:eastAsia="it-IT"/>
        </w:rPr>
      </w:pPr>
      <w:r w:rsidRPr="00067F2A">
        <w:rPr>
          <w:rFonts w:ascii="Times New Roman" w:eastAsia="Times New Roman" w:hAnsi="Times New Roman"/>
          <w:lang w:eastAsia="it-IT"/>
        </w:rPr>
        <w:t>Presiede la riunione il Dirigente</w:t>
      </w:r>
      <w:r w:rsidR="006475B9" w:rsidRPr="006475B9">
        <w:rPr>
          <w:rFonts w:ascii="Times New Roman" w:eastAsia="Times New Roman" w:hAnsi="Times New Roman"/>
          <w:lang w:eastAsia="it-IT"/>
        </w:rPr>
        <w:t xml:space="preserve"> </w:t>
      </w:r>
      <w:r w:rsidRPr="00067F2A">
        <w:rPr>
          <w:rFonts w:ascii="Times New Roman" w:eastAsia="Times New Roman" w:hAnsi="Times New Roman"/>
          <w:lang w:eastAsia="it-IT"/>
        </w:rPr>
        <w:t>Scolastico/Coordinatore di classe,......................................................... (delegato dal Dirigente Scolastico).</w:t>
      </w:r>
    </w:p>
    <w:p w:rsidR="00067F2A" w:rsidRPr="00067F2A" w:rsidRDefault="00067F2A" w:rsidP="00067F2A">
      <w:pPr>
        <w:jc w:val="both"/>
        <w:rPr>
          <w:rFonts w:ascii="Times New Roman" w:eastAsia="Times New Roman" w:hAnsi="Times New Roman"/>
          <w:lang w:eastAsia="it-IT"/>
        </w:rPr>
      </w:pPr>
    </w:p>
    <w:p w:rsidR="00067F2A" w:rsidRPr="00067F2A" w:rsidRDefault="00067F2A" w:rsidP="00067F2A">
      <w:pPr>
        <w:jc w:val="both"/>
        <w:rPr>
          <w:rFonts w:ascii="Times New Roman" w:eastAsia="Times New Roman" w:hAnsi="Times New Roman"/>
          <w:lang w:eastAsia="it-IT"/>
        </w:rPr>
      </w:pPr>
      <w:r w:rsidRPr="00067F2A">
        <w:rPr>
          <w:rFonts w:ascii="Times New Roman" w:eastAsia="Times New Roman" w:hAnsi="Times New Roman"/>
          <w:lang w:eastAsia="it-IT"/>
        </w:rPr>
        <w:t>Funge da Segretario il docente _______________________</w:t>
      </w:r>
      <w:r w:rsidR="00B537B8">
        <w:rPr>
          <w:rFonts w:ascii="Times New Roman" w:eastAsia="Times New Roman" w:hAnsi="Times New Roman"/>
          <w:lang w:eastAsia="it-IT"/>
        </w:rPr>
        <w:t>, individuato dal Coordinatore di Classe.</w:t>
      </w:r>
    </w:p>
    <w:p w:rsidR="00067F2A" w:rsidRPr="00067F2A" w:rsidRDefault="00067F2A" w:rsidP="00067F2A">
      <w:pPr>
        <w:spacing w:line="360" w:lineRule="auto"/>
        <w:rPr>
          <w:rFonts w:ascii="Times New Roman" w:eastAsia="Times New Roman" w:hAnsi="Times New Roman"/>
          <w:b/>
          <w:lang w:eastAsia="it-IT"/>
        </w:rPr>
      </w:pPr>
    </w:p>
    <w:p w:rsidR="00067F2A" w:rsidRPr="00067F2A" w:rsidRDefault="00067F2A" w:rsidP="00067F2A">
      <w:pPr>
        <w:spacing w:line="360" w:lineRule="auto"/>
        <w:rPr>
          <w:rFonts w:ascii="Times New Roman" w:eastAsia="Times New Roman" w:hAnsi="Times New Roman"/>
          <w:lang w:eastAsia="it-IT"/>
        </w:rPr>
      </w:pPr>
      <w:r w:rsidRPr="00067F2A">
        <w:rPr>
          <w:rFonts w:ascii="Times New Roman" w:eastAsia="Times New Roman" w:hAnsi="Times New Roman"/>
          <w:lang w:eastAsia="it-IT"/>
        </w:rPr>
        <w:t>Risultano presenti i seguenti professori: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067F2A" w:rsidRPr="00067F2A" w:rsidTr="00A77D65">
        <w:tc>
          <w:tcPr>
            <w:tcW w:w="4889" w:type="dxa"/>
          </w:tcPr>
          <w:p w:rsidR="00067F2A" w:rsidRPr="00067F2A" w:rsidRDefault="00067F2A" w:rsidP="00067F2A">
            <w:pPr>
              <w:spacing w:line="360" w:lineRule="auto"/>
              <w:jc w:val="center"/>
              <w:rPr>
                <w:rFonts w:ascii="Times New Roman" w:hAnsi="Times New Roman"/>
                <w:b/>
              </w:rPr>
            </w:pPr>
            <w:r w:rsidRPr="00067F2A">
              <w:rPr>
                <w:rFonts w:ascii="Times New Roman" w:hAnsi="Times New Roman"/>
                <w:b/>
              </w:rPr>
              <w:t xml:space="preserve">DOCENTE </w:t>
            </w:r>
          </w:p>
        </w:tc>
        <w:tc>
          <w:tcPr>
            <w:tcW w:w="4889" w:type="dxa"/>
          </w:tcPr>
          <w:p w:rsidR="00067F2A" w:rsidRPr="00067F2A" w:rsidRDefault="00067F2A" w:rsidP="00067F2A">
            <w:pPr>
              <w:spacing w:line="360" w:lineRule="auto"/>
              <w:jc w:val="center"/>
              <w:rPr>
                <w:rFonts w:ascii="Times New Roman" w:hAnsi="Times New Roman"/>
                <w:b/>
              </w:rPr>
            </w:pPr>
            <w:r w:rsidRPr="00067F2A">
              <w:rPr>
                <w:rFonts w:ascii="Times New Roman" w:hAnsi="Times New Roman"/>
                <w:b/>
              </w:rPr>
              <w:t>DISCIPLINA</w:t>
            </w: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bl>
    <w:p w:rsidR="00067F2A" w:rsidRPr="00067F2A" w:rsidRDefault="00067F2A" w:rsidP="00067F2A">
      <w:pPr>
        <w:spacing w:after="360" w:line="360" w:lineRule="auto"/>
        <w:contextualSpacing/>
        <w:jc w:val="both"/>
        <w:rPr>
          <w:rFonts w:ascii="Times New Roman" w:eastAsia="Andale Sans UI" w:hAnsi="Times New Roman"/>
          <w:kern w:val="1"/>
        </w:rPr>
      </w:pPr>
    </w:p>
    <w:p w:rsidR="00067F2A" w:rsidRPr="00067F2A" w:rsidRDefault="00067F2A" w:rsidP="00067F2A">
      <w:pPr>
        <w:tabs>
          <w:tab w:val="left" w:pos="5808"/>
        </w:tabs>
        <w:spacing w:after="360" w:line="360" w:lineRule="auto"/>
        <w:contextualSpacing/>
        <w:jc w:val="both"/>
        <w:rPr>
          <w:rFonts w:ascii="Times New Roman" w:eastAsia="Andale Sans UI" w:hAnsi="Times New Roman"/>
          <w:kern w:val="1"/>
        </w:rPr>
      </w:pPr>
      <w:r w:rsidRPr="00067F2A">
        <w:rPr>
          <w:rFonts w:ascii="Times New Roman" w:eastAsia="Andale Sans UI" w:hAnsi="Times New Roman"/>
          <w:kern w:val="1"/>
        </w:rPr>
        <w:t>Risultano assenti i seguenti proff.</w:t>
      </w:r>
      <w:r w:rsidRPr="00067F2A">
        <w:rPr>
          <w:rFonts w:ascii="Times New Roman" w:eastAsia="Andale Sans UI" w:hAnsi="Times New Roman"/>
          <w:kern w:val="1"/>
        </w:rPr>
        <w:tab/>
        <w:t>Sostituiti dal/la prof./prof.ssa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r w:rsidR="00067F2A" w:rsidRPr="00067F2A" w:rsidTr="00A77D65">
        <w:trPr>
          <w:trHeight w:hRule="exact" w:val="454"/>
        </w:trPr>
        <w:tc>
          <w:tcPr>
            <w:tcW w:w="4889" w:type="dxa"/>
          </w:tcPr>
          <w:p w:rsidR="00067F2A" w:rsidRPr="00067F2A" w:rsidRDefault="00067F2A" w:rsidP="00067F2A">
            <w:pPr>
              <w:spacing w:line="360" w:lineRule="auto"/>
              <w:rPr>
                <w:rFonts w:ascii="Times New Roman" w:hAnsi="Times New Roman"/>
              </w:rPr>
            </w:pPr>
          </w:p>
        </w:tc>
        <w:tc>
          <w:tcPr>
            <w:tcW w:w="4889" w:type="dxa"/>
          </w:tcPr>
          <w:p w:rsidR="00067F2A" w:rsidRPr="00067F2A" w:rsidRDefault="00067F2A" w:rsidP="00067F2A">
            <w:pPr>
              <w:spacing w:line="360" w:lineRule="auto"/>
              <w:rPr>
                <w:rFonts w:ascii="Times New Roman" w:hAnsi="Times New Roman"/>
              </w:rPr>
            </w:pPr>
          </w:p>
        </w:tc>
      </w:tr>
    </w:tbl>
    <w:p w:rsidR="00067F2A" w:rsidRPr="00067F2A" w:rsidRDefault="00067F2A" w:rsidP="00067F2A">
      <w:pPr>
        <w:spacing w:after="360" w:line="360" w:lineRule="auto"/>
        <w:contextualSpacing/>
        <w:jc w:val="both"/>
        <w:rPr>
          <w:rFonts w:ascii="Times New Roman" w:eastAsia="Andale Sans UI" w:hAnsi="Times New Roman"/>
          <w:kern w:val="1"/>
        </w:rPr>
      </w:pPr>
    </w:p>
    <w:p w:rsidR="00067F2A" w:rsidRPr="00067F2A" w:rsidRDefault="00067F2A" w:rsidP="00067F2A">
      <w:pPr>
        <w:jc w:val="both"/>
        <w:rPr>
          <w:rFonts w:ascii="Times New Roman" w:eastAsia="Times New Roman" w:hAnsi="Times New Roman"/>
          <w:lang w:eastAsia="it-IT"/>
        </w:rPr>
      </w:pPr>
    </w:p>
    <w:p w:rsidR="00067F2A" w:rsidRPr="00067F2A" w:rsidRDefault="00067F2A" w:rsidP="00067F2A">
      <w:pPr>
        <w:jc w:val="both"/>
        <w:rPr>
          <w:rFonts w:ascii="Times New Roman" w:eastAsia="Times New Roman" w:hAnsi="Times New Roman"/>
          <w:lang w:eastAsia="it-IT"/>
        </w:rPr>
      </w:pPr>
    </w:p>
    <w:p w:rsidR="00067F2A" w:rsidRPr="00067F2A" w:rsidRDefault="00067F2A" w:rsidP="00067F2A">
      <w:pPr>
        <w:jc w:val="both"/>
        <w:rPr>
          <w:rFonts w:ascii="Times New Roman" w:eastAsia="Times New Roman" w:hAnsi="Times New Roman"/>
          <w:lang w:eastAsia="it-IT"/>
        </w:rPr>
      </w:pPr>
      <w:r w:rsidRPr="00067F2A">
        <w:rPr>
          <w:rFonts w:ascii="Times New Roman" w:eastAsia="Times New Roman" w:hAnsi="Times New Roman"/>
          <w:lang w:eastAsia="it-IT"/>
        </w:rPr>
        <w:t xml:space="preserve">Riconosciuta la validità dell’adunanza per il numero degli intervenuti, il Presidente/Coordinatore dichiara aperta la seduta, dando inizio alla discussione sul </w:t>
      </w:r>
      <w:r w:rsidRPr="00067F2A">
        <w:rPr>
          <w:rFonts w:ascii="Times New Roman" w:eastAsia="Times New Roman" w:hAnsi="Times New Roman"/>
          <w:b/>
          <w:lang w:eastAsia="it-IT"/>
        </w:rPr>
        <w:t>punto 1°</w:t>
      </w:r>
      <w:r w:rsidRPr="00067F2A">
        <w:rPr>
          <w:rFonts w:ascii="Times New Roman" w:eastAsia="Times New Roman" w:hAnsi="Times New Roman"/>
          <w:lang w:eastAsia="it-IT"/>
        </w:rPr>
        <w:t xml:space="preserve"> all’ordine del giorno.</w:t>
      </w:r>
    </w:p>
    <w:p w:rsidR="00067F2A" w:rsidRPr="00067F2A" w:rsidRDefault="00067F2A" w:rsidP="00067F2A">
      <w:pPr>
        <w:jc w:val="both"/>
        <w:rPr>
          <w:rFonts w:ascii="Times New Roman" w:eastAsia="Times New Roman" w:hAnsi="Times New Roman"/>
          <w:lang w:eastAsia="it-IT"/>
        </w:rPr>
      </w:pPr>
      <w:r w:rsidRPr="00067F2A">
        <w:rPr>
          <w:rFonts w:ascii="Times New Roman" w:eastAsia="Times New Roman" w:hAnsi="Times New Roman"/>
          <w:lang w:eastAsia="it-IT"/>
        </w:rPr>
        <w:t>Prima di dare inizio alle operazioni</w:t>
      </w:r>
      <w:r w:rsidRPr="00067F2A">
        <w:rPr>
          <w:rFonts w:ascii="Times New Roman" w:eastAsia="Times New Roman" w:hAnsi="Times New Roman"/>
          <w:bCs/>
          <w:lang w:eastAsia="it-IT"/>
        </w:rPr>
        <w:t xml:space="preserve"> di</w:t>
      </w:r>
      <w:r w:rsidRPr="00067F2A">
        <w:rPr>
          <w:rFonts w:ascii="Times New Roman" w:eastAsia="Times New Roman" w:hAnsi="Times New Roman"/>
          <w:lang w:eastAsia="it-IT"/>
        </w:rPr>
        <w:t xml:space="preserve"> scrutinio, il Presidente</w:t>
      </w:r>
      <w:r w:rsidRPr="00067F2A">
        <w:rPr>
          <w:rFonts w:ascii="Times New Roman" w:eastAsia="Times New Roman" w:hAnsi="Times New Roman"/>
          <w:lang w:eastAsia="ar-SA"/>
        </w:rPr>
        <w:t xml:space="preserve"> </w:t>
      </w:r>
      <w:r w:rsidRPr="00067F2A">
        <w:rPr>
          <w:rFonts w:ascii="Times New Roman" w:eastAsia="Times New Roman" w:hAnsi="Times New Roman"/>
          <w:lang w:eastAsia="it-IT"/>
        </w:rPr>
        <w:t xml:space="preserve">richiama sinteticamente le norme che regolano lo svolgimento degli scrutini e la valutazione degli alunni. </w:t>
      </w:r>
    </w:p>
    <w:p w:rsidR="00067F2A" w:rsidRPr="00067F2A" w:rsidRDefault="00067F2A" w:rsidP="00067F2A">
      <w:pPr>
        <w:jc w:val="both"/>
        <w:rPr>
          <w:rFonts w:ascii="Times New Roman" w:eastAsia="Times New Roman" w:hAnsi="Times New Roman"/>
          <w:lang w:eastAsia="it-IT"/>
        </w:rPr>
      </w:pPr>
      <w:r w:rsidRPr="00067F2A">
        <w:rPr>
          <w:rFonts w:ascii="Times New Roman" w:eastAsia="Times New Roman" w:hAnsi="Times New Roman"/>
          <w:lang w:eastAsia="it-IT"/>
        </w:rPr>
        <w:t>In particolare:</w:t>
      </w:r>
    </w:p>
    <w:p w:rsidR="00067F2A" w:rsidRPr="00067F2A" w:rsidRDefault="00067F2A" w:rsidP="000F0781">
      <w:pPr>
        <w:numPr>
          <w:ilvl w:val="0"/>
          <w:numId w:val="31"/>
        </w:numPr>
        <w:jc w:val="both"/>
        <w:rPr>
          <w:rFonts w:ascii="Times New Roman" w:eastAsia="Times New Roman" w:hAnsi="Times New Roman"/>
          <w:lang w:eastAsia="it-IT"/>
        </w:rPr>
      </w:pPr>
      <w:r w:rsidRPr="00067F2A">
        <w:rPr>
          <w:rFonts w:ascii="Times New Roman" w:eastAsia="Times New Roman" w:hAnsi="Times New Roman"/>
          <w:lang w:eastAsia="it-IT"/>
        </w:rPr>
        <w:t>la Circolare Ministeriale 20 settembre 1971;</w:t>
      </w:r>
    </w:p>
    <w:p w:rsidR="00067F2A" w:rsidRDefault="00067F2A" w:rsidP="000F0781">
      <w:pPr>
        <w:numPr>
          <w:ilvl w:val="0"/>
          <w:numId w:val="31"/>
        </w:numPr>
        <w:jc w:val="both"/>
        <w:rPr>
          <w:rFonts w:ascii="Times New Roman" w:eastAsia="Times New Roman" w:hAnsi="Times New Roman"/>
          <w:lang w:eastAsia="it-IT"/>
        </w:rPr>
      </w:pPr>
      <w:r w:rsidRPr="00067F2A">
        <w:rPr>
          <w:rFonts w:ascii="Times New Roman" w:eastAsia="Times New Roman" w:hAnsi="Times New Roman"/>
          <w:lang w:eastAsia="it-IT"/>
        </w:rPr>
        <w:t>il DL 137/2008, convertito in L 169/2008, art 2;</w:t>
      </w:r>
    </w:p>
    <w:p w:rsidR="00B537B8" w:rsidRPr="00067F2A" w:rsidRDefault="00B537B8" w:rsidP="000F0781">
      <w:pPr>
        <w:numPr>
          <w:ilvl w:val="0"/>
          <w:numId w:val="31"/>
        </w:numPr>
        <w:jc w:val="both"/>
        <w:rPr>
          <w:rFonts w:ascii="Times New Roman" w:eastAsia="Times New Roman" w:hAnsi="Times New Roman"/>
          <w:lang w:eastAsia="it-IT"/>
        </w:rPr>
      </w:pPr>
      <w:r>
        <w:rPr>
          <w:rFonts w:ascii="Times New Roman" w:eastAsia="Times New Roman" w:hAnsi="Times New Roman"/>
          <w:lang w:eastAsia="it-IT"/>
        </w:rPr>
        <w:t>DPR n.122/2009</w:t>
      </w:r>
    </w:p>
    <w:p w:rsidR="00067F2A" w:rsidRPr="000F0781" w:rsidRDefault="00067F2A" w:rsidP="000F0781">
      <w:pPr>
        <w:numPr>
          <w:ilvl w:val="0"/>
          <w:numId w:val="31"/>
        </w:numPr>
        <w:jc w:val="both"/>
        <w:rPr>
          <w:rFonts w:ascii="Times New Roman" w:eastAsia="Times New Roman" w:hAnsi="Times New Roman"/>
          <w:lang w:eastAsia="it-IT"/>
        </w:rPr>
      </w:pPr>
      <w:r w:rsidRPr="00067F2A">
        <w:rPr>
          <w:rFonts w:ascii="Times New Roman" w:eastAsia="Times New Roman" w:hAnsi="Times New Roman"/>
          <w:lang w:eastAsia="it-IT"/>
        </w:rPr>
        <w:t xml:space="preserve">il </w:t>
      </w:r>
      <w:proofErr w:type="spellStart"/>
      <w:r w:rsidRPr="00067F2A">
        <w:rPr>
          <w:rFonts w:ascii="Times New Roman" w:eastAsia="Times New Roman" w:hAnsi="Times New Roman"/>
          <w:lang w:eastAsia="it-IT"/>
        </w:rPr>
        <w:t>D.lgs</w:t>
      </w:r>
      <w:proofErr w:type="spellEnd"/>
      <w:r w:rsidRPr="00067F2A">
        <w:rPr>
          <w:rFonts w:ascii="Times New Roman" w:eastAsia="Times New Roman" w:hAnsi="Times New Roman"/>
          <w:lang w:eastAsia="it-IT"/>
        </w:rPr>
        <w:t xml:space="preserve"> 13 aprile 2017, n. 62; </w:t>
      </w:r>
    </w:p>
    <w:p w:rsidR="00067F2A" w:rsidRPr="00067F2A" w:rsidRDefault="00067F2A" w:rsidP="00067F2A">
      <w:pPr>
        <w:rPr>
          <w:rFonts w:ascii="Times New Roman" w:eastAsia="Times New Roman" w:hAnsi="Times New Roman"/>
          <w:lang w:eastAsia="it-IT"/>
        </w:rPr>
      </w:pPr>
      <w:r w:rsidRPr="00067F2A">
        <w:rPr>
          <w:rFonts w:ascii="Times New Roman" w:eastAsia="Times New Roman" w:hAnsi="Times New Roman"/>
          <w:lang w:eastAsia="it-IT"/>
        </w:rPr>
        <w:t xml:space="preserve">Nel dettaglio: </w:t>
      </w:r>
    </w:p>
    <w:p w:rsidR="00067F2A" w:rsidRPr="00067F2A" w:rsidRDefault="00067F2A" w:rsidP="00067F2A">
      <w:pPr>
        <w:numPr>
          <w:ilvl w:val="0"/>
          <w:numId w:val="28"/>
        </w:numPr>
        <w:autoSpaceDE w:val="0"/>
        <w:autoSpaceDN w:val="0"/>
        <w:adjustRightInd w:val="0"/>
        <w:ind w:left="284" w:hanging="284"/>
        <w:contextualSpacing/>
        <w:jc w:val="both"/>
        <w:rPr>
          <w:rFonts w:ascii="Times New Roman" w:hAnsi="Times New Roman"/>
        </w:rPr>
      </w:pPr>
      <w:r w:rsidRPr="00067F2A">
        <w:rPr>
          <w:rFonts w:ascii="Times New Roman" w:hAnsi="Times New Roman"/>
        </w:rPr>
        <w:t>Tutti i presenti sono tenuti all’obbligo della stretta osservanza del segreto d’ufficio e della riservatezza sui dati personali prevista dal Decreto Legislativo n.196/2003, così come integrato e modificato alla luce del Regolamento Europeo n. 2016/679 e che l’eventuale violazione potrebbe comportare sanzioni disciplinari;</w:t>
      </w:r>
    </w:p>
    <w:p w:rsidR="00067F2A" w:rsidRPr="00067F2A" w:rsidRDefault="00067F2A" w:rsidP="00B537B8">
      <w:pPr>
        <w:numPr>
          <w:ilvl w:val="0"/>
          <w:numId w:val="28"/>
        </w:numPr>
        <w:autoSpaceDE w:val="0"/>
        <w:autoSpaceDN w:val="0"/>
        <w:adjustRightInd w:val="0"/>
        <w:ind w:left="284" w:hanging="284"/>
        <w:contextualSpacing/>
        <w:jc w:val="both"/>
        <w:rPr>
          <w:rFonts w:ascii="Times New Roman" w:hAnsi="Times New Roman"/>
        </w:rPr>
      </w:pPr>
      <w:r w:rsidRPr="00067F2A">
        <w:rPr>
          <w:rFonts w:ascii="Times New Roman" w:hAnsi="Times New Roman"/>
        </w:rPr>
        <w:t>Le valutazioni sono espresse ai sensi della vigente normativa in merito</w:t>
      </w:r>
      <w:r w:rsidR="00B537B8">
        <w:rPr>
          <w:rFonts w:ascii="Times New Roman" w:hAnsi="Times New Roman"/>
        </w:rPr>
        <w:t>.</w:t>
      </w:r>
      <w:r w:rsidRPr="00067F2A">
        <w:rPr>
          <w:rFonts w:ascii="Times New Roman" w:hAnsi="Times New Roman"/>
        </w:rPr>
        <w:t xml:space="preserve"> </w:t>
      </w:r>
    </w:p>
    <w:p w:rsidR="00067F2A" w:rsidRPr="00067F2A" w:rsidRDefault="00067F2A" w:rsidP="00067F2A">
      <w:pPr>
        <w:numPr>
          <w:ilvl w:val="0"/>
          <w:numId w:val="28"/>
        </w:numPr>
        <w:autoSpaceDE w:val="0"/>
        <w:autoSpaceDN w:val="0"/>
        <w:adjustRightInd w:val="0"/>
        <w:ind w:left="284" w:hanging="284"/>
        <w:contextualSpacing/>
        <w:jc w:val="both"/>
        <w:rPr>
          <w:rFonts w:ascii="Times New Roman" w:hAnsi="Times New Roman"/>
        </w:rPr>
      </w:pPr>
      <w:r w:rsidRPr="00067F2A">
        <w:rPr>
          <w:rFonts w:ascii="Times New Roman" w:hAnsi="Times New Roman"/>
        </w:rPr>
        <w:t xml:space="preserve">I </w:t>
      </w:r>
      <w:r w:rsidR="0025439F">
        <w:rPr>
          <w:rFonts w:ascii="Times New Roman" w:hAnsi="Times New Roman"/>
        </w:rPr>
        <w:t>D</w:t>
      </w:r>
      <w:r w:rsidRPr="00067F2A">
        <w:rPr>
          <w:rFonts w:ascii="Times New Roman" w:hAnsi="Times New Roman"/>
        </w:rPr>
        <w:t xml:space="preserve">ocenti del </w:t>
      </w:r>
      <w:r w:rsidR="0025439F">
        <w:rPr>
          <w:rFonts w:ascii="Times New Roman" w:hAnsi="Times New Roman"/>
        </w:rPr>
        <w:t>C</w:t>
      </w:r>
      <w:r w:rsidRPr="00067F2A">
        <w:rPr>
          <w:rFonts w:ascii="Times New Roman" w:hAnsi="Times New Roman"/>
        </w:rPr>
        <w:t xml:space="preserve">onsiglio di </w:t>
      </w:r>
      <w:r w:rsidR="0025439F">
        <w:rPr>
          <w:rFonts w:ascii="Times New Roman" w:hAnsi="Times New Roman"/>
        </w:rPr>
        <w:t>C</w:t>
      </w:r>
      <w:r w:rsidRPr="00067F2A">
        <w:rPr>
          <w:rFonts w:ascii="Times New Roman" w:hAnsi="Times New Roman"/>
        </w:rPr>
        <w:t>lasse procedono alla valutazione degli alunni sulla base dell’attività didattica effettivamente svolta e delle modalità deliberate dal Collegio dei Docenti.</w:t>
      </w:r>
    </w:p>
    <w:p w:rsidR="00067F2A" w:rsidRPr="00067F2A" w:rsidRDefault="00067F2A" w:rsidP="00067F2A">
      <w:pPr>
        <w:numPr>
          <w:ilvl w:val="0"/>
          <w:numId w:val="28"/>
        </w:numPr>
        <w:autoSpaceDE w:val="0"/>
        <w:autoSpaceDN w:val="0"/>
        <w:adjustRightInd w:val="0"/>
        <w:ind w:left="284" w:hanging="284"/>
        <w:contextualSpacing/>
        <w:jc w:val="both"/>
        <w:rPr>
          <w:rFonts w:ascii="Times New Roman" w:hAnsi="Times New Roman"/>
        </w:rPr>
      </w:pPr>
      <w:r w:rsidRPr="00067F2A">
        <w:rPr>
          <w:rFonts w:ascii="Times New Roman" w:hAnsi="Times New Roman"/>
        </w:rPr>
        <w:t>La valutazione di Ed. Civica scaturisce dalla valutazione conseguita in Ed. Civica nelle singole discipline</w:t>
      </w:r>
    </w:p>
    <w:p w:rsidR="00067F2A" w:rsidRPr="00067F2A" w:rsidRDefault="00067F2A" w:rsidP="00067F2A">
      <w:pPr>
        <w:numPr>
          <w:ilvl w:val="0"/>
          <w:numId w:val="28"/>
        </w:numPr>
        <w:autoSpaceDE w:val="0"/>
        <w:autoSpaceDN w:val="0"/>
        <w:adjustRightInd w:val="0"/>
        <w:ind w:left="284" w:hanging="284"/>
        <w:contextualSpacing/>
        <w:jc w:val="both"/>
        <w:rPr>
          <w:rFonts w:ascii="Times New Roman" w:hAnsi="Times New Roman"/>
        </w:rPr>
      </w:pPr>
      <w:r w:rsidRPr="00067F2A">
        <w:rPr>
          <w:rFonts w:ascii="Times New Roman" w:hAnsi="Times New Roman"/>
        </w:rPr>
        <w:t>La valutazione degli apprendimenti e quella del comportamento sono realizzate in coerenza e nel rispetto dei criteri definiti a livello collegiale e in coerenza con gli obiettivi di apprendimento e le rubriche di valutazione previsti dal PTO.;</w:t>
      </w:r>
    </w:p>
    <w:p w:rsidR="00067F2A" w:rsidRPr="00067F2A" w:rsidRDefault="00067F2A" w:rsidP="00067F2A">
      <w:pPr>
        <w:numPr>
          <w:ilvl w:val="0"/>
          <w:numId w:val="28"/>
        </w:numPr>
        <w:autoSpaceDE w:val="0"/>
        <w:autoSpaceDN w:val="0"/>
        <w:adjustRightInd w:val="0"/>
        <w:ind w:left="284" w:hanging="284"/>
        <w:contextualSpacing/>
        <w:jc w:val="both"/>
        <w:rPr>
          <w:rFonts w:ascii="Times New Roman" w:hAnsi="Times New Roman"/>
        </w:rPr>
      </w:pPr>
      <w:r w:rsidRPr="00067F2A">
        <w:rPr>
          <w:rFonts w:ascii="Times New Roman" w:hAnsi="Times New Roman"/>
        </w:rPr>
        <w:t>Gli alunni con cittadinanza non italiana, in riferimento all’articolo 45 del decreto del Presidente della Repubblica 31 agosto 1999 n.394, sono valutati nelle forme e nei modi previsti per i cittadini italiani;</w:t>
      </w:r>
    </w:p>
    <w:p w:rsidR="00067F2A" w:rsidRPr="00067F2A" w:rsidRDefault="00067F2A" w:rsidP="00067F2A">
      <w:pPr>
        <w:numPr>
          <w:ilvl w:val="0"/>
          <w:numId w:val="28"/>
        </w:numPr>
        <w:autoSpaceDE w:val="0"/>
        <w:autoSpaceDN w:val="0"/>
        <w:adjustRightInd w:val="0"/>
        <w:ind w:left="284" w:hanging="284"/>
        <w:contextualSpacing/>
        <w:jc w:val="both"/>
        <w:rPr>
          <w:rFonts w:ascii="Times New Roman" w:hAnsi="Times New Roman"/>
        </w:rPr>
      </w:pPr>
      <w:r w:rsidRPr="00067F2A">
        <w:rPr>
          <w:rFonts w:ascii="Times New Roman" w:hAnsi="Times New Roman"/>
        </w:rPr>
        <w:t>I docenti di sostegno, contitolari della classe, partecipano alla valutazione di tutti gli alunni;</w:t>
      </w:r>
    </w:p>
    <w:p w:rsidR="00067F2A" w:rsidRPr="00067F2A" w:rsidRDefault="00067F2A" w:rsidP="00067F2A">
      <w:pPr>
        <w:numPr>
          <w:ilvl w:val="0"/>
          <w:numId w:val="28"/>
        </w:numPr>
        <w:autoSpaceDE w:val="0"/>
        <w:autoSpaceDN w:val="0"/>
        <w:adjustRightInd w:val="0"/>
        <w:ind w:left="284" w:hanging="284"/>
        <w:contextualSpacing/>
        <w:jc w:val="both"/>
        <w:rPr>
          <w:rFonts w:ascii="Times New Roman" w:hAnsi="Times New Roman"/>
        </w:rPr>
      </w:pPr>
      <w:r w:rsidRPr="00067F2A">
        <w:rPr>
          <w:rFonts w:ascii="Times New Roman" w:hAnsi="Times New Roman"/>
        </w:rPr>
        <w:t>Le famiglie saranno tempestivamente informate sull’esito dello scrutinio di ogni alunno, nel rispetto delle vigenti disposizioni in materia di riservatezza.</w:t>
      </w:r>
    </w:p>
    <w:p w:rsidR="00067F2A" w:rsidRPr="00067F2A" w:rsidRDefault="00067F2A" w:rsidP="00067F2A">
      <w:pPr>
        <w:jc w:val="both"/>
        <w:rPr>
          <w:rFonts w:ascii="Times New Roman" w:eastAsia="Times New Roman" w:hAnsi="Times New Roman"/>
          <w:lang w:eastAsia="it-IT"/>
        </w:rPr>
      </w:pPr>
      <w:r w:rsidRPr="00067F2A">
        <w:rPr>
          <w:rFonts w:ascii="Times New Roman" w:eastAsia="Times New Roman" w:hAnsi="Times New Roman"/>
          <w:lang w:eastAsia="it-IT"/>
        </w:rPr>
        <w:t>Riguardo la valutazione periodica il Presidente fa presente che:</w:t>
      </w:r>
    </w:p>
    <w:p w:rsidR="00067F2A" w:rsidRPr="00067F2A" w:rsidRDefault="00067F2A" w:rsidP="00067F2A">
      <w:pPr>
        <w:numPr>
          <w:ilvl w:val="0"/>
          <w:numId w:val="27"/>
        </w:numPr>
        <w:jc w:val="both"/>
        <w:rPr>
          <w:rFonts w:ascii="Times New Roman" w:eastAsia="Times New Roman" w:hAnsi="Times New Roman"/>
          <w:lang w:eastAsia="it-IT"/>
        </w:rPr>
      </w:pPr>
      <w:r w:rsidRPr="00067F2A">
        <w:rPr>
          <w:rFonts w:ascii="Times New Roman" w:eastAsia="Times New Roman" w:hAnsi="Times New Roman"/>
          <w:lang w:eastAsia="it-IT"/>
        </w:rPr>
        <w:t>i voti relativamente agli apprendimenti devono essere assegnati collegialmente, su proposta dei singoli docenti in base ad un congruo numero di verifiche scritte, orali e pratiche in base ai criteri deliberati dal Collegio dei docenti e inseriti nel PTOF;</w:t>
      </w:r>
    </w:p>
    <w:p w:rsidR="0025439F" w:rsidRDefault="00067F2A" w:rsidP="004B3FAF">
      <w:pPr>
        <w:numPr>
          <w:ilvl w:val="0"/>
          <w:numId w:val="27"/>
        </w:numPr>
        <w:jc w:val="both"/>
        <w:rPr>
          <w:rFonts w:ascii="Times New Roman" w:eastAsia="Times New Roman" w:hAnsi="Times New Roman"/>
          <w:lang w:eastAsia="it-IT"/>
        </w:rPr>
      </w:pPr>
      <w:r w:rsidRPr="0025439F">
        <w:rPr>
          <w:rFonts w:ascii="Times New Roman" w:eastAsia="Times New Roman" w:hAnsi="Times New Roman"/>
          <w:lang w:eastAsia="it-IT"/>
        </w:rPr>
        <w:t>i voti, relativamente agli apprendimenti, sono espressi in decimi (tranne Religione Cattolica la cui valutazione è espressa attraverso un giudizio sintetico)</w:t>
      </w:r>
      <w:r w:rsidR="0025439F">
        <w:rPr>
          <w:rFonts w:ascii="Times New Roman" w:eastAsia="Times New Roman" w:hAnsi="Times New Roman"/>
          <w:lang w:eastAsia="it-IT"/>
        </w:rPr>
        <w:t>;</w:t>
      </w:r>
    </w:p>
    <w:p w:rsidR="00067F2A" w:rsidRPr="000F0781" w:rsidRDefault="00067F2A" w:rsidP="00067F2A">
      <w:pPr>
        <w:numPr>
          <w:ilvl w:val="0"/>
          <w:numId w:val="27"/>
        </w:numPr>
        <w:jc w:val="both"/>
        <w:rPr>
          <w:rFonts w:ascii="Times New Roman" w:eastAsia="Times New Roman" w:hAnsi="Times New Roman"/>
          <w:lang w:eastAsia="it-IT"/>
        </w:rPr>
      </w:pPr>
      <w:r w:rsidRPr="0025439F">
        <w:rPr>
          <w:rFonts w:ascii="Times New Roman" w:eastAsia="Times New Roman" w:hAnsi="Times New Roman"/>
          <w:lang w:eastAsia="it-IT"/>
        </w:rPr>
        <w:t>il comportamento è espresso attraverso un voto, assegnato collegialmente dai docenti di classe, su proposta del docente Coordinatore del Consiglio di classe, in base ai criteri deliberati dal Collegio dei docenti e inseriti nel PTOF.</w:t>
      </w:r>
    </w:p>
    <w:p w:rsidR="00067F2A" w:rsidRDefault="00067F2A" w:rsidP="00067F2A">
      <w:pPr>
        <w:jc w:val="both"/>
        <w:rPr>
          <w:rFonts w:ascii="Times New Roman" w:eastAsia="Times New Roman" w:hAnsi="Times New Roman"/>
          <w:lang w:eastAsia="it-IT"/>
        </w:rPr>
      </w:pPr>
      <w:r w:rsidRPr="00067F2A">
        <w:rPr>
          <w:rFonts w:ascii="Times New Roman" w:eastAsia="Times New Roman" w:hAnsi="Times New Roman"/>
          <w:lang w:eastAsia="it-IT"/>
        </w:rPr>
        <w:t>Si passa, quindi, allo scrutinio.</w:t>
      </w:r>
    </w:p>
    <w:p w:rsidR="0025439F" w:rsidRDefault="0025439F" w:rsidP="00067F2A">
      <w:pPr>
        <w:jc w:val="both"/>
        <w:rPr>
          <w:rFonts w:ascii="Times New Roman" w:eastAsia="Times New Roman" w:hAnsi="Times New Roman"/>
          <w:lang w:eastAsia="it-IT"/>
        </w:rPr>
      </w:pPr>
      <w:r>
        <w:rPr>
          <w:rFonts w:ascii="Times New Roman" w:eastAsia="Times New Roman" w:hAnsi="Times New Roman"/>
          <w:lang w:eastAsia="it-IT"/>
        </w:rPr>
        <w:t xml:space="preserve">Il Consiglio attribuisce il </w:t>
      </w:r>
      <w:r w:rsidRPr="0025439F">
        <w:rPr>
          <w:rFonts w:ascii="Times New Roman" w:eastAsia="Times New Roman" w:hAnsi="Times New Roman"/>
          <w:b/>
          <w:bCs/>
          <w:u w:val="single"/>
          <w:lang w:eastAsia="it-IT"/>
        </w:rPr>
        <w:t>voto di condotta</w:t>
      </w:r>
      <w:r>
        <w:rPr>
          <w:rFonts w:ascii="Times New Roman" w:eastAsia="Times New Roman" w:hAnsi="Times New Roman"/>
          <w:lang w:eastAsia="it-IT"/>
        </w:rPr>
        <w:t xml:space="preserve">, così come di seguito </w:t>
      </w:r>
      <w:proofErr w:type="spellStart"/>
      <w:r>
        <w:rPr>
          <w:rFonts w:ascii="Times New Roman" w:eastAsia="Times New Roman" w:hAnsi="Times New Roman"/>
          <w:lang w:eastAsia="it-IT"/>
        </w:rPr>
        <w:t>riprtato</w:t>
      </w:r>
      <w:proofErr w:type="spellEnd"/>
      <w:r>
        <w:rPr>
          <w:rFonts w:ascii="Times New Roman" w:eastAsia="Times New Roman" w:hAnsi="Times New Roman"/>
          <w:lang w:eastAsia="it-IT"/>
        </w:rPr>
        <w:t>:</w:t>
      </w:r>
    </w:p>
    <w:p w:rsidR="0025439F" w:rsidRPr="00067F2A" w:rsidRDefault="0025439F" w:rsidP="00067F2A">
      <w:pPr>
        <w:jc w:val="both"/>
        <w:rPr>
          <w:rFonts w:ascii="Times New Roman" w:eastAsia="Times New Roman" w:hAnsi="Times New Roman"/>
          <w:lang w:eastAsia="it-IT"/>
        </w:rPr>
      </w:pPr>
    </w:p>
    <w:tbl>
      <w:tblPr>
        <w:tblStyle w:val="Grigliatabella"/>
        <w:tblW w:w="0" w:type="auto"/>
        <w:jc w:val="center"/>
        <w:tblLook w:val="04A0" w:firstRow="1" w:lastRow="0" w:firstColumn="1" w:lastColumn="0" w:noHBand="0" w:noVBand="1"/>
      </w:tblPr>
      <w:tblGrid>
        <w:gridCol w:w="4814"/>
        <w:gridCol w:w="2694"/>
      </w:tblGrid>
      <w:tr w:rsidR="0025439F" w:rsidRPr="0025439F" w:rsidTr="0025439F">
        <w:trPr>
          <w:jc w:val="center"/>
        </w:trPr>
        <w:tc>
          <w:tcPr>
            <w:tcW w:w="4814" w:type="dxa"/>
          </w:tcPr>
          <w:p w:rsidR="0025439F" w:rsidRPr="0025439F" w:rsidRDefault="0025439F" w:rsidP="00067F2A">
            <w:pPr>
              <w:jc w:val="both"/>
              <w:rPr>
                <w:rFonts w:ascii="Times New Roman" w:eastAsia="Times New Roman" w:hAnsi="Times New Roman"/>
                <w:b/>
                <w:bCs/>
                <w:lang w:eastAsia="it-IT"/>
              </w:rPr>
            </w:pPr>
            <w:bookmarkStart w:id="0" w:name="_Hlk125546705"/>
            <w:r w:rsidRPr="0025439F">
              <w:rPr>
                <w:rFonts w:ascii="Times New Roman" w:eastAsia="Times New Roman" w:hAnsi="Times New Roman"/>
                <w:b/>
                <w:bCs/>
                <w:lang w:eastAsia="it-IT"/>
              </w:rPr>
              <w:t>ALUNNO</w:t>
            </w:r>
          </w:p>
        </w:tc>
        <w:tc>
          <w:tcPr>
            <w:tcW w:w="2694" w:type="dxa"/>
          </w:tcPr>
          <w:p w:rsidR="0025439F" w:rsidRPr="0025439F" w:rsidRDefault="0025439F" w:rsidP="00067F2A">
            <w:pPr>
              <w:jc w:val="both"/>
              <w:rPr>
                <w:rFonts w:ascii="Times New Roman" w:eastAsia="Times New Roman" w:hAnsi="Times New Roman"/>
                <w:b/>
                <w:bCs/>
                <w:lang w:eastAsia="it-IT"/>
              </w:rPr>
            </w:pPr>
            <w:r w:rsidRPr="0025439F">
              <w:rPr>
                <w:rFonts w:ascii="Times New Roman" w:eastAsia="Times New Roman" w:hAnsi="Times New Roman"/>
                <w:b/>
                <w:bCs/>
                <w:lang w:eastAsia="it-IT"/>
              </w:rPr>
              <w:t>VOTO DI CONDOTTA</w:t>
            </w:r>
          </w:p>
        </w:tc>
      </w:tr>
      <w:tr w:rsidR="0025439F" w:rsidTr="0025439F">
        <w:trPr>
          <w:jc w:val="center"/>
        </w:trPr>
        <w:tc>
          <w:tcPr>
            <w:tcW w:w="4814" w:type="dxa"/>
          </w:tcPr>
          <w:p w:rsidR="0025439F" w:rsidRDefault="0025439F" w:rsidP="00067F2A">
            <w:pPr>
              <w:jc w:val="both"/>
              <w:rPr>
                <w:rFonts w:ascii="Times New Roman" w:eastAsia="Times New Roman" w:hAnsi="Times New Roman"/>
                <w:lang w:eastAsia="it-IT"/>
              </w:rPr>
            </w:pPr>
          </w:p>
        </w:tc>
        <w:tc>
          <w:tcPr>
            <w:tcW w:w="2694" w:type="dxa"/>
          </w:tcPr>
          <w:p w:rsidR="0025439F" w:rsidRDefault="0025439F" w:rsidP="00067F2A">
            <w:pPr>
              <w:jc w:val="both"/>
              <w:rPr>
                <w:rFonts w:ascii="Times New Roman" w:eastAsia="Times New Roman" w:hAnsi="Times New Roman"/>
                <w:lang w:eastAsia="it-IT"/>
              </w:rPr>
            </w:pPr>
          </w:p>
        </w:tc>
      </w:tr>
      <w:tr w:rsidR="0025439F" w:rsidTr="0025439F">
        <w:trPr>
          <w:jc w:val="center"/>
        </w:trPr>
        <w:tc>
          <w:tcPr>
            <w:tcW w:w="4814" w:type="dxa"/>
          </w:tcPr>
          <w:p w:rsidR="0025439F" w:rsidRDefault="0025439F" w:rsidP="00067F2A">
            <w:pPr>
              <w:jc w:val="both"/>
              <w:rPr>
                <w:rFonts w:ascii="Times New Roman" w:eastAsia="Times New Roman" w:hAnsi="Times New Roman"/>
                <w:lang w:eastAsia="it-IT"/>
              </w:rPr>
            </w:pPr>
          </w:p>
        </w:tc>
        <w:tc>
          <w:tcPr>
            <w:tcW w:w="2694" w:type="dxa"/>
          </w:tcPr>
          <w:p w:rsidR="0025439F" w:rsidRDefault="0025439F" w:rsidP="00067F2A">
            <w:pPr>
              <w:jc w:val="both"/>
              <w:rPr>
                <w:rFonts w:ascii="Times New Roman" w:eastAsia="Times New Roman" w:hAnsi="Times New Roman"/>
                <w:lang w:eastAsia="it-IT"/>
              </w:rPr>
            </w:pPr>
          </w:p>
        </w:tc>
      </w:tr>
      <w:tr w:rsidR="0025439F" w:rsidTr="0025439F">
        <w:trPr>
          <w:jc w:val="center"/>
        </w:trPr>
        <w:tc>
          <w:tcPr>
            <w:tcW w:w="4814" w:type="dxa"/>
          </w:tcPr>
          <w:p w:rsidR="0025439F" w:rsidRDefault="0025439F" w:rsidP="00067F2A">
            <w:pPr>
              <w:jc w:val="both"/>
              <w:rPr>
                <w:rFonts w:ascii="Times New Roman" w:eastAsia="Times New Roman" w:hAnsi="Times New Roman"/>
                <w:lang w:eastAsia="it-IT"/>
              </w:rPr>
            </w:pPr>
          </w:p>
        </w:tc>
        <w:tc>
          <w:tcPr>
            <w:tcW w:w="2694" w:type="dxa"/>
          </w:tcPr>
          <w:p w:rsidR="0025439F" w:rsidRDefault="0025439F" w:rsidP="00067F2A">
            <w:pPr>
              <w:jc w:val="both"/>
              <w:rPr>
                <w:rFonts w:ascii="Times New Roman" w:eastAsia="Times New Roman" w:hAnsi="Times New Roman"/>
                <w:lang w:eastAsia="it-IT"/>
              </w:rPr>
            </w:pPr>
          </w:p>
        </w:tc>
      </w:tr>
      <w:tr w:rsidR="0025439F" w:rsidTr="0025439F">
        <w:trPr>
          <w:jc w:val="center"/>
        </w:trPr>
        <w:tc>
          <w:tcPr>
            <w:tcW w:w="4814" w:type="dxa"/>
          </w:tcPr>
          <w:p w:rsidR="0025439F" w:rsidRDefault="0025439F" w:rsidP="00067F2A">
            <w:pPr>
              <w:jc w:val="both"/>
              <w:rPr>
                <w:rFonts w:ascii="Times New Roman" w:eastAsia="Times New Roman" w:hAnsi="Times New Roman"/>
                <w:lang w:eastAsia="it-IT"/>
              </w:rPr>
            </w:pPr>
          </w:p>
        </w:tc>
        <w:tc>
          <w:tcPr>
            <w:tcW w:w="2694" w:type="dxa"/>
          </w:tcPr>
          <w:p w:rsidR="0025439F" w:rsidRDefault="0025439F" w:rsidP="00067F2A">
            <w:pPr>
              <w:jc w:val="both"/>
              <w:rPr>
                <w:rFonts w:ascii="Times New Roman" w:eastAsia="Times New Roman" w:hAnsi="Times New Roman"/>
                <w:lang w:eastAsia="it-IT"/>
              </w:rPr>
            </w:pPr>
          </w:p>
        </w:tc>
      </w:tr>
      <w:tr w:rsidR="0025439F" w:rsidTr="0025439F">
        <w:trPr>
          <w:jc w:val="center"/>
        </w:trPr>
        <w:tc>
          <w:tcPr>
            <w:tcW w:w="4814" w:type="dxa"/>
          </w:tcPr>
          <w:p w:rsidR="0025439F" w:rsidRDefault="0025439F" w:rsidP="00067F2A">
            <w:pPr>
              <w:jc w:val="both"/>
              <w:rPr>
                <w:rFonts w:ascii="Times New Roman" w:eastAsia="Times New Roman" w:hAnsi="Times New Roman"/>
                <w:lang w:eastAsia="it-IT"/>
              </w:rPr>
            </w:pPr>
          </w:p>
        </w:tc>
        <w:tc>
          <w:tcPr>
            <w:tcW w:w="2694" w:type="dxa"/>
          </w:tcPr>
          <w:p w:rsidR="0025439F" w:rsidRDefault="0025439F" w:rsidP="00067F2A">
            <w:pPr>
              <w:jc w:val="both"/>
              <w:rPr>
                <w:rFonts w:ascii="Times New Roman" w:eastAsia="Times New Roman" w:hAnsi="Times New Roman"/>
                <w:lang w:eastAsia="it-IT"/>
              </w:rPr>
            </w:pPr>
          </w:p>
        </w:tc>
      </w:tr>
      <w:bookmarkEnd w:id="0"/>
    </w:tbl>
    <w:p w:rsidR="00067F2A" w:rsidRDefault="00067F2A" w:rsidP="00067F2A">
      <w:pPr>
        <w:jc w:val="both"/>
        <w:rPr>
          <w:rFonts w:ascii="Times New Roman" w:eastAsia="Times New Roman" w:hAnsi="Times New Roman"/>
          <w:lang w:eastAsia="it-IT"/>
        </w:rPr>
      </w:pPr>
    </w:p>
    <w:p w:rsidR="0025439F" w:rsidRDefault="0025439F" w:rsidP="00067F2A">
      <w:pPr>
        <w:jc w:val="both"/>
        <w:rPr>
          <w:rFonts w:ascii="Times New Roman" w:eastAsia="Times New Roman" w:hAnsi="Times New Roman"/>
          <w:lang w:eastAsia="it-IT"/>
        </w:rPr>
      </w:pPr>
      <w:r>
        <w:rPr>
          <w:rFonts w:ascii="Times New Roman" w:eastAsia="Times New Roman" w:hAnsi="Times New Roman"/>
          <w:lang w:eastAsia="it-IT"/>
        </w:rPr>
        <w:t>Tutte le decisioni sono assunte all’unanimità/maggioranza________________________________</w:t>
      </w:r>
    </w:p>
    <w:p w:rsidR="0025439F" w:rsidRDefault="0025439F" w:rsidP="00067F2A">
      <w:pPr>
        <w:jc w:val="both"/>
        <w:rPr>
          <w:rFonts w:ascii="Times New Roman" w:eastAsia="Times New Roman" w:hAnsi="Times New Roman"/>
          <w:lang w:eastAsia="it-IT"/>
        </w:rPr>
      </w:pPr>
    </w:p>
    <w:p w:rsidR="0025439F" w:rsidRDefault="0025439F" w:rsidP="00067F2A">
      <w:pPr>
        <w:jc w:val="both"/>
        <w:rPr>
          <w:rFonts w:ascii="Times New Roman" w:eastAsia="Times New Roman" w:hAnsi="Times New Roman"/>
          <w:lang w:eastAsia="it-IT"/>
        </w:rPr>
      </w:pPr>
      <w:r>
        <w:rPr>
          <w:rFonts w:ascii="Times New Roman" w:eastAsia="Times New Roman" w:hAnsi="Times New Roman"/>
          <w:lang w:eastAsia="it-IT"/>
        </w:rPr>
        <w:t xml:space="preserve">Il Consiglio di Classe attribuisce il voto di </w:t>
      </w:r>
      <w:r w:rsidRPr="0025439F">
        <w:rPr>
          <w:rFonts w:ascii="Times New Roman" w:eastAsia="Times New Roman" w:hAnsi="Times New Roman"/>
          <w:b/>
          <w:bCs/>
          <w:u w:val="single"/>
          <w:lang w:eastAsia="it-IT"/>
        </w:rPr>
        <w:t>Educazione Civica</w:t>
      </w:r>
      <w:r>
        <w:rPr>
          <w:rFonts w:ascii="Times New Roman" w:eastAsia="Times New Roman" w:hAnsi="Times New Roman"/>
          <w:lang w:eastAsia="it-IT"/>
        </w:rPr>
        <w:t xml:space="preserve"> così come di seguito riportato: </w:t>
      </w:r>
    </w:p>
    <w:p w:rsidR="0025439F" w:rsidRDefault="0025439F" w:rsidP="00067F2A">
      <w:pPr>
        <w:jc w:val="both"/>
        <w:rPr>
          <w:rFonts w:ascii="Times New Roman" w:eastAsia="Times New Roman" w:hAnsi="Times New Roman"/>
          <w:lang w:eastAsia="it-IT"/>
        </w:rPr>
      </w:pPr>
    </w:p>
    <w:tbl>
      <w:tblPr>
        <w:tblStyle w:val="Grigliatabella"/>
        <w:tblW w:w="0" w:type="auto"/>
        <w:jc w:val="center"/>
        <w:tblLook w:val="04A0" w:firstRow="1" w:lastRow="0" w:firstColumn="1" w:lastColumn="0" w:noHBand="0" w:noVBand="1"/>
      </w:tblPr>
      <w:tblGrid>
        <w:gridCol w:w="4814"/>
        <w:gridCol w:w="3119"/>
      </w:tblGrid>
      <w:tr w:rsidR="0025439F" w:rsidRPr="0025439F" w:rsidTr="0025439F">
        <w:trPr>
          <w:jc w:val="center"/>
        </w:trPr>
        <w:tc>
          <w:tcPr>
            <w:tcW w:w="4814" w:type="dxa"/>
          </w:tcPr>
          <w:p w:rsidR="0025439F" w:rsidRPr="0025439F" w:rsidRDefault="0025439F" w:rsidP="0028439F">
            <w:pPr>
              <w:jc w:val="both"/>
              <w:rPr>
                <w:rFonts w:ascii="Times New Roman" w:eastAsia="Times New Roman" w:hAnsi="Times New Roman"/>
                <w:b/>
                <w:bCs/>
                <w:lang w:eastAsia="it-IT"/>
              </w:rPr>
            </w:pPr>
            <w:r w:rsidRPr="0025439F">
              <w:rPr>
                <w:rFonts w:ascii="Times New Roman" w:eastAsia="Times New Roman" w:hAnsi="Times New Roman"/>
                <w:b/>
                <w:bCs/>
                <w:lang w:eastAsia="it-IT"/>
              </w:rPr>
              <w:t>ALUNN</w:t>
            </w:r>
            <w:r>
              <w:rPr>
                <w:rFonts w:ascii="Times New Roman" w:eastAsia="Times New Roman" w:hAnsi="Times New Roman"/>
                <w:b/>
                <w:bCs/>
                <w:lang w:eastAsia="it-IT"/>
              </w:rPr>
              <w:t>A/O</w:t>
            </w:r>
          </w:p>
        </w:tc>
        <w:tc>
          <w:tcPr>
            <w:tcW w:w="3119" w:type="dxa"/>
          </w:tcPr>
          <w:p w:rsidR="0025439F" w:rsidRPr="0025439F" w:rsidRDefault="0025439F" w:rsidP="0028439F">
            <w:pPr>
              <w:jc w:val="both"/>
              <w:rPr>
                <w:rFonts w:ascii="Times New Roman" w:eastAsia="Times New Roman" w:hAnsi="Times New Roman"/>
                <w:b/>
                <w:bCs/>
                <w:lang w:eastAsia="it-IT"/>
              </w:rPr>
            </w:pPr>
            <w:r w:rsidRPr="0025439F">
              <w:rPr>
                <w:rFonts w:ascii="Times New Roman" w:eastAsia="Times New Roman" w:hAnsi="Times New Roman"/>
                <w:b/>
                <w:bCs/>
                <w:lang w:eastAsia="it-IT"/>
              </w:rPr>
              <w:t>VOTO DI</w:t>
            </w:r>
            <w:r>
              <w:rPr>
                <w:rFonts w:ascii="Times New Roman" w:eastAsia="Times New Roman" w:hAnsi="Times New Roman"/>
                <w:b/>
                <w:bCs/>
                <w:lang w:eastAsia="it-IT"/>
              </w:rPr>
              <w:t xml:space="preserve"> EDUC. CIVICA</w:t>
            </w:r>
          </w:p>
        </w:tc>
      </w:tr>
      <w:tr w:rsidR="0025439F" w:rsidTr="0025439F">
        <w:trPr>
          <w:jc w:val="center"/>
        </w:trPr>
        <w:tc>
          <w:tcPr>
            <w:tcW w:w="4814" w:type="dxa"/>
          </w:tcPr>
          <w:p w:rsidR="0025439F" w:rsidRDefault="0025439F" w:rsidP="0028439F">
            <w:pPr>
              <w:jc w:val="both"/>
              <w:rPr>
                <w:rFonts w:ascii="Times New Roman" w:eastAsia="Times New Roman" w:hAnsi="Times New Roman"/>
                <w:lang w:eastAsia="it-IT"/>
              </w:rPr>
            </w:pPr>
          </w:p>
        </w:tc>
        <w:tc>
          <w:tcPr>
            <w:tcW w:w="3119" w:type="dxa"/>
          </w:tcPr>
          <w:p w:rsidR="0025439F" w:rsidRDefault="0025439F" w:rsidP="0028439F">
            <w:pPr>
              <w:jc w:val="both"/>
              <w:rPr>
                <w:rFonts w:ascii="Times New Roman" w:eastAsia="Times New Roman" w:hAnsi="Times New Roman"/>
                <w:lang w:eastAsia="it-IT"/>
              </w:rPr>
            </w:pPr>
          </w:p>
        </w:tc>
      </w:tr>
      <w:tr w:rsidR="0025439F" w:rsidTr="0025439F">
        <w:trPr>
          <w:jc w:val="center"/>
        </w:trPr>
        <w:tc>
          <w:tcPr>
            <w:tcW w:w="4814" w:type="dxa"/>
          </w:tcPr>
          <w:p w:rsidR="0025439F" w:rsidRDefault="0025439F" w:rsidP="0028439F">
            <w:pPr>
              <w:jc w:val="both"/>
              <w:rPr>
                <w:rFonts w:ascii="Times New Roman" w:eastAsia="Times New Roman" w:hAnsi="Times New Roman"/>
                <w:lang w:eastAsia="it-IT"/>
              </w:rPr>
            </w:pPr>
          </w:p>
        </w:tc>
        <w:tc>
          <w:tcPr>
            <w:tcW w:w="3119" w:type="dxa"/>
          </w:tcPr>
          <w:p w:rsidR="0025439F" w:rsidRDefault="0025439F" w:rsidP="0028439F">
            <w:pPr>
              <w:jc w:val="both"/>
              <w:rPr>
                <w:rFonts w:ascii="Times New Roman" w:eastAsia="Times New Roman" w:hAnsi="Times New Roman"/>
                <w:lang w:eastAsia="it-IT"/>
              </w:rPr>
            </w:pPr>
          </w:p>
        </w:tc>
      </w:tr>
      <w:tr w:rsidR="0025439F" w:rsidTr="0025439F">
        <w:trPr>
          <w:jc w:val="center"/>
        </w:trPr>
        <w:tc>
          <w:tcPr>
            <w:tcW w:w="4814" w:type="dxa"/>
          </w:tcPr>
          <w:p w:rsidR="0025439F" w:rsidRDefault="0025439F" w:rsidP="0028439F">
            <w:pPr>
              <w:jc w:val="both"/>
              <w:rPr>
                <w:rFonts w:ascii="Times New Roman" w:eastAsia="Times New Roman" w:hAnsi="Times New Roman"/>
                <w:lang w:eastAsia="it-IT"/>
              </w:rPr>
            </w:pPr>
          </w:p>
        </w:tc>
        <w:tc>
          <w:tcPr>
            <w:tcW w:w="3119" w:type="dxa"/>
          </w:tcPr>
          <w:p w:rsidR="0025439F" w:rsidRDefault="0025439F" w:rsidP="0028439F">
            <w:pPr>
              <w:jc w:val="both"/>
              <w:rPr>
                <w:rFonts w:ascii="Times New Roman" w:eastAsia="Times New Roman" w:hAnsi="Times New Roman"/>
                <w:lang w:eastAsia="it-IT"/>
              </w:rPr>
            </w:pPr>
          </w:p>
        </w:tc>
      </w:tr>
      <w:tr w:rsidR="0025439F" w:rsidTr="0025439F">
        <w:trPr>
          <w:jc w:val="center"/>
        </w:trPr>
        <w:tc>
          <w:tcPr>
            <w:tcW w:w="4814" w:type="dxa"/>
          </w:tcPr>
          <w:p w:rsidR="0025439F" w:rsidRDefault="0025439F" w:rsidP="0028439F">
            <w:pPr>
              <w:jc w:val="both"/>
              <w:rPr>
                <w:rFonts w:ascii="Times New Roman" w:eastAsia="Times New Roman" w:hAnsi="Times New Roman"/>
                <w:lang w:eastAsia="it-IT"/>
              </w:rPr>
            </w:pPr>
          </w:p>
        </w:tc>
        <w:tc>
          <w:tcPr>
            <w:tcW w:w="3119" w:type="dxa"/>
          </w:tcPr>
          <w:p w:rsidR="0025439F" w:rsidRDefault="0025439F" w:rsidP="0028439F">
            <w:pPr>
              <w:jc w:val="both"/>
              <w:rPr>
                <w:rFonts w:ascii="Times New Roman" w:eastAsia="Times New Roman" w:hAnsi="Times New Roman"/>
                <w:lang w:eastAsia="it-IT"/>
              </w:rPr>
            </w:pPr>
          </w:p>
        </w:tc>
      </w:tr>
      <w:tr w:rsidR="0025439F" w:rsidTr="0025439F">
        <w:trPr>
          <w:jc w:val="center"/>
        </w:trPr>
        <w:tc>
          <w:tcPr>
            <w:tcW w:w="4814" w:type="dxa"/>
          </w:tcPr>
          <w:p w:rsidR="0025439F" w:rsidRDefault="0025439F" w:rsidP="0028439F">
            <w:pPr>
              <w:jc w:val="both"/>
              <w:rPr>
                <w:rFonts w:ascii="Times New Roman" w:eastAsia="Times New Roman" w:hAnsi="Times New Roman"/>
                <w:lang w:eastAsia="it-IT"/>
              </w:rPr>
            </w:pPr>
          </w:p>
        </w:tc>
        <w:tc>
          <w:tcPr>
            <w:tcW w:w="3119" w:type="dxa"/>
          </w:tcPr>
          <w:p w:rsidR="0025439F" w:rsidRDefault="0025439F" w:rsidP="0028439F">
            <w:pPr>
              <w:jc w:val="both"/>
              <w:rPr>
                <w:rFonts w:ascii="Times New Roman" w:eastAsia="Times New Roman" w:hAnsi="Times New Roman"/>
                <w:lang w:eastAsia="it-IT"/>
              </w:rPr>
            </w:pPr>
          </w:p>
        </w:tc>
      </w:tr>
    </w:tbl>
    <w:p w:rsidR="0025439F" w:rsidRDefault="0025439F" w:rsidP="00067F2A">
      <w:pPr>
        <w:jc w:val="both"/>
        <w:rPr>
          <w:rFonts w:ascii="Times New Roman" w:eastAsia="Times New Roman" w:hAnsi="Times New Roman"/>
          <w:lang w:eastAsia="it-IT"/>
        </w:rPr>
      </w:pPr>
    </w:p>
    <w:p w:rsidR="0018252B" w:rsidRDefault="0018252B" w:rsidP="0018252B">
      <w:pPr>
        <w:jc w:val="both"/>
        <w:rPr>
          <w:rFonts w:ascii="Times New Roman" w:eastAsia="Times New Roman" w:hAnsi="Times New Roman"/>
          <w:lang w:eastAsia="it-IT"/>
        </w:rPr>
      </w:pPr>
      <w:r>
        <w:rPr>
          <w:rFonts w:ascii="Times New Roman" w:eastAsia="Times New Roman" w:hAnsi="Times New Roman"/>
          <w:lang w:eastAsia="it-IT"/>
        </w:rPr>
        <w:t>Tutte le decisioni sono assunte all’unanimità/maggioranza________________________________</w:t>
      </w:r>
    </w:p>
    <w:p w:rsidR="0018252B" w:rsidRDefault="0018252B" w:rsidP="0018252B">
      <w:pPr>
        <w:jc w:val="both"/>
        <w:rPr>
          <w:rFonts w:ascii="Times New Roman" w:eastAsia="Times New Roman" w:hAnsi="Times New Roman"/>
          <w:lang w:eastAsia="it-IT"/>
        </w:rPr>
      </w:pPr>
    </w:p>
    <w:p w:rsidR="000F0781" w:rsidRPr="00067F2A" w:rsidRDefault="00067F2A" w:rsidP="000F0781">
      <w:pPr>
        <w:widowControl w:val="0"/>
        <w:autoSpaceDE w:val="0"/>
        <w:autoSpaceDN w:val="0"/>
        <w:adjustRightInd w:val="0"/>
        <w:ind w:right="130"/>
        <w:jc w:val="both"/>
        <w:rPr>
          <w:rFonts w:ascii="Times New Roman" w:eastAsia="Times New Roman" w:hAnsi="Times New Roman"/>
          <w:color w:val="000000"/>
          <w:lang w:eastAsia="it-IT"/>
        </w:rPr>
      </w:pPr>
      <w:r w:rsidRPr="00067F2A">
        <w:rPr>
          <w:rFonts w:ascii="Times New Roman" w:eastAsia="Times New Roman" w:hAnsi="Times New Roman"/>
          <w:color w:val="000000"/>
          <w:lang w:eastAsia="it-IT"/>
        </w:rPr>
        <w:t xml:space="preserve">Ogni docente propone, per ogni singolo alunno, il </w:t>
      </w:r>
      <w:r w:rsidRPr="00067F2A">
        <w:rPr>
          <w:rFonts w:ascii="Times New Roman" w:eastAsia="Times New Roman" w:hAnsi="Times New Roman"/>
          <w:b/>
          <w:color w:val="000000"/>
          <w:lang w:eastAsia="it-IT"/>
        </w:rPr>
        <w:t>voto quadrimestrale</w:t>
      </w:r>
      <w:r w:rsidRPr="00067F2A">
        <w:rPr>
          <w:rFonts w:ascii="Times New Roman" w:eastAsia="Times New Roman" w:hAnsi="Times New Roman"/>
          <w:color w:val="000000"/>
          <w:lang w:eastAsia="it-IT"/>
        </w:rPr>
        <w:t xml:space="preserve"> relativo alla propria disciplina di insegnamento che, dopo esauriente discussione, viene collegialmente assegnato e </w:t>
      </w:r>
      <w:r w:rsidRPr="00067F2A">
        <w:rPr>
          <w:rFonts w:ascii="Times New Roman" w:eastAsia="Times New Roman" w:hAnsi="Times New Roman"/>
          <w:lang w:eastAsia="it-IT"/>
        </w:rPr>
        <w:t>inserito con modalità elettronica</w:t>
      </w:r>
      <w:r w:rsidRPr="00067F2A">
        <w:rPr>
          <w:rFonts w:ascii="Times New Roman" w:eastAsia="Times New Roman" w:hAnsi="Times New Roman"/>
          <w:color w:val="000000"/>
          <w:lang w:eastAsia="it-IT"/>
        </w:rPr>
        <w:t xml:space="preserve"> con l’indicazione del numero delle assenze (Vedi tabellone allegato)</w:t>
      </w:r>
    </w:p>
    <w:p w:rsidR="000F0781" w:rsidRDefault="000F0781" w:rsidP="000F0781">
      <w:pPr>
        <w:jc w:val="both"/>
        <w:rPr>
          <w:rFonts w:ascii="Times New Roman" w:eastAsia="Times New Roman" w:hAnsi="Times New Roman"/>
          <w:lang w:eastAsia="it-IT"/>
        </w:rPr>
      </w:pPr>
      <w:r>
        <w:rPr>
          <w:rFonts w:ascii="Times New Roman" w:eastAsia="Times New Roman" w:hAnsi="Times New Roman"/>
          <w:lang w:eastAsia="it-IT"/>
        </w:rPr>
        <w:t>Tutte le decisioni sono assunte all’unanimità/maggioranza________________________________</w:t>
      </w:r>
    </w:p>
    <w:p w:rsidR="00067F2A" w:rsidRPr="00067F2A" w:rsidRDefault="00067F2A" w:rsidP="000F0781">
      <w:pPr>
        <w:jc w:val="both"/>
        <w:rPr>
          <w:rFonts w:ascii="Times New Roman" w:eastAsia="Times New Roman" w:hAnsi="Times New Roman"/>
          <w:lang w:val="en-US"/>
        </w:rPr>
      </w:pPr>
      <w:proofErr w:type="spellStart"/>
      <w:r w:rsidRPr="00067F2A">
        <w:rPr>
          <w:rFonts w:ascii="Times New Roman" w:eastAsia="Times New Roman" w:hAnsi="Times New Roman"/>
          <w:lang w:val="en-US"/>
        </w:rPr>
        <w:t>Considerata</w:t>
      </w:r>
      <w:proofErr w:type="spellEnd"/>
      <w:r w:rsidRPr="00067F2A">
        <w:rPr>
          <w:rFonts w:ascii="Times New Roman" w:eastAsia="Times New Roman" w:hAnsi="Times New Roman"/>
          <w:lang w:val="en-US"/>
        </w:rPr>
        <w:t xml:space="preserve"> </w:t>
      </w:r>
      <w:proofErr w:type="spellStart"/>
      <w:r w:rsidRPr="00067F2A">
        <w:rPr>
          <w:rFonts w:ascii="Times New Roman" w:eastAsia="Times New Roman" w:hAnsi="Times New Roman"/>
          <w:lang w:val="en-US"/>
        </w:rPr>
        <w:t>l’entità</w:t>
      </w:r>
      <w:proofErr w:type="spellEnd"/>
      <w:r w:rsidRPr="00067F2A">
        <w:rPr>
          <w:rFonts w:ascii="Times New Roman" w:eastAsia="Times New Roman" w:hAnsi="Times New Roman"/>
          <w:lang w:val="en-US"/>
        </w:rPr>
        <w:t xml:space="preserve"> e la natura </w:t>
      </w:r>
      <w:proofErr w:type="spellStart"/>
      <w:r w:rsidRPr="00067F2A">
        <w:rPr>
          <w:rFonts w:ascii="Times New Roman" w:eastAsia="Times New Roman" w:hAnsi="Times New Roman"/>
          <w:lang w:val="en-US"/>
        </w:rPr>
        <w:t>delle</w:t>
      </w:r>
      <w:proofErr w:type="spellEnd"/>
      <w:r w:rsidRPr="00067F2A">
        <w:rPr>
          <w:rFonts w:ascii="Times New Roman" w:eastAsia="Times New Roman" w:hAnsi="Times New Roman"/>
          <w:lang w:val="en-US"/>
        </w:rPr>
        <w:t xml:space="preserve"> </w:t>
      </w:r>
      <w:proofErr w:type="spellStart"/>
      <w:r w:rsidRPr="00067F2A">
        <w:rPr>
          <w:rFonts w:ascii="Times New Roman" w:eastAsia="Times New Roman" w:hAnsi="Times New Roman"/>
          <w:lang w:val="en-US"/>
        </w:rPr>
        <w:t>carenze</w:t>
      </w:r>
      <w:proofErr w:type="spellEnd"/>
      <w:r w:rsidRPr="00067F2A">
        <w:rPr>
          <w:rFonts w:ascii="Times New Roman" w:eastAsia="Times New Roman" w:hAnsi="Times New Roman"/>
          <w:lang w:val="en-US"/>
        </w:rPr>
        <w:t xml:space="preserve"> </w:t>
      </w:r>
      <w:proofErr w:type="spellStart"/>
      <w:r w:rsidRPr="00067F2A">
        <w:rPr>
          <w:rFonts w:ascii="Times New Roman" w:eastAsia="Times New Roman" w:hAnsi="Times New Roman"/>
          <w:lang w:val="en-US"/>
        </w:rPr>
        <w:t>riportate</w:t>
      </w:r>
      <w:proofErr w:type="spellEnd"/>
      <w:r w:rsidRPr="00067F2A">
        <w:rPr>
          <w:rFonts w:ascii="Times New Roman" w:eastAsia="Times New Roman" w:hAnsi="Times New Roman"/>
          <w:lang w:val="en-US"/>
        </w:rPr>
        <w:t xml:space="preserve"> </w:t>
      </w:r>
      <w:proofErr w:type="spellStart"/>
      <w:r w:rsidRPr="00067F2A">
        <w:rPr>
          <w:rFonts w:ascii="Times New Roman" w:eastAsia="Times New Roman" w:hAnsi="Times New Roman"/>
          <w:lang w:val="en-US"/>
        </w:rPr>
        <w:t>nello</w:t>
      </w:r>
      <w:proofErr w:type="spellEnd"/>
      <w:r w:rsidRPr="00067F2A">
        <w:rPr>
          <w:rFonts w:ascii="Times New Roman" w:eastAsia="Times New Roman" w:hAnsi="Times New Roman"/>
          <w:lang w:val="en-US"/>
        </w:rPr>
        <w:t xml:space="preserve"> </w:t>
      </w:r>
      <w:proofErr w:type="spellStart"/>
      <w:r w:rsidRPr="00067F2A">
        <w:rPr>
          <w:rFonts w:ascii="Times New Roman" w:eastAsia="Times New Roman" w:hAnsi="Times New Roman"/>
          <w:lang w:val="en-US"/>
        </w:rPr>
        <w:t>scrutinio</w:t>
      </w:r>
      <w:proofErr w:type="spellEnd"/>
      <w:r w:rsidRPr="00067F2A">
        <w:rPr>
          <w:rFonts w:ascii="Times New Roman" w:eastAsia="Times New Roman" w:hAnsi="Times New Roman"/>
          <w:lang w:val="en-US"/>
        </w:rPr>
        <w:t xml:space="preserve">, il </w:t>
      </w:r>
      <w:proofErr w:type="spellStart"/>
      <w:r w:rsidRPr="00067F2A">
        <w:rPr>
          <w:rFonts w:ascii="Times New Roman" w:eastAsia="Times New Roman" w:hAnsi="Times New Roman"/>
          <w:lang w:val="en-US"/>
        </w:rPr>
        <w:t>Consiglio</w:t>
      </w:r>
      <w:proofErr w:type="spellEnd"/>
      <w:r w:rsidRPr="00067F2A">
        <w:rPr>
          <w:rFonts w:ascii="Times New Roman" w:eastAsia="Times New Roman" w:hAnsi="Times New Roman"/>
          <w:lang w:val="en-US"/>
        </w:rPr>
        <w:t xml:space="preserve"> di </w:t>
      </w:r>
      <w:proofErr w:type="spellStart"/>
      <w:r w:rsidRPr="00067F2A">
        <w:rPr>
          <w:rFonts w:ascii="Times New Roman" w:eastAsia="Times New Roman" w:hAnsi="Times New Roman"/>
          <w:lang w:val="en-US"/>
        </w:rPr>
        <w:t>Classe</w:t>
      </w:r>
      <w:proofErr w:type="spellEnd"/>
      <w:r w:rsidRPr="00067F2A">
        <w:rPr>
          <w:rFonts w:ascii="Times New Roman" w:eastAsia="Times New Roman" w:hAnsi="Times New Roman"/>
          <w:lang w:val="en-US"/>
        </w:rPr>
        <w:t xml:space="preserve"> individua per </w:t>
      </w:r>
      <w:proofErr w:type="spellStart"/>
      <w:r w:rsidRPr="00067F2A">
        <w:rPr>
          <w:rFonts w:ascii="Times New Roman" w:eastAsia="Times New Roman" w:hAnsi="Times New Roman"/>
          <w:lang w:val="en-US"/>
        </w:rPr>
        <w:t>gli</w:t>
      </w:r>
      <w:proofErr w:type="spellEnd"/>
      <w:r w:rsidRPr="00067F2A">
        <w:rPr>
          <w:rFonts w:ascii="Times New Roman" w:eastAsia="Times New Roman" w:hAnsi="Times New Roman"/>
          <w:lang w:val="en-US"/>
        </w:rPr>
        <w:t xml:space="preserve"> </w:t>
      </w:r>
      <w:proofErr w:type="spellStart"/>
      <w:r w:rsidRPr="00067F2A">
        <w:rPr>
          <w:rFonts w:ascii="Times New Roman" w:eastAsia="Times New Roman" w:hAnsi="Times New Roman"/>
          <w:lang w:val="en-US"/>
        </w:rPr>
        <w:t>alunni</w:t>
      </w:r>
      <w:proofErr w:type="spellEnd"/>
      <w:r w:rsidRPr="00067F2A">
        <w:rPr>
          <w:rFonts w:ascii="Times New Roman" w:eastAsia="Times New Roman" w:hAnsi="Times New Roman"/>
          <w:lang w:val="en-US"/>
        </w:rPr>
        <w:t xml:space="preserve"> con </w:t>
      </w:r>
      <w:proofErr w:type="spellStart"/>
      <w:r w:rsidRPr="00067F2A">
        <w:rPr>
          <w:rFonts w:ascii="Times New Roman" w:eastAsia="Times New Roman" w:hAnsi="Times New Roman"/>
          <w:lang w:val="en-US"/>
        </w:rPr>
        <w:t>insufficienze</w:t>
      </w:r>
      <w:proofErr w:type="spellEnd"/>
      <w:r w:rsidRPr="00067F2A">
        <w:rPr>
          <w:rFonts w:ascii="Times New Roman" w:eastAsia="Times New Roman" w:hAnsi="Times New Roman"/>
          <w:lang w:val="en-US"/>
        </w:rPr>
        <w:t xml:space="preserve">, le discipline per le </w:t>
      </w:r>
      <w:proofErr w:type="spellStart"/>
      <w:r w:rsidRPr="00067F2A">
        <w:rPr>
          <w:rFonts w:ascii="Times New Roman" w:eastAsia="Times New Roman" w:hAnsi="Times New Roman"/>
          <w:lang w:val="en-US"/>
        </w:rPr>
        <w:t>quali</w:t>
      </w:r>
      <w:proofErr w:type="spellEnd"/>
      <w:r w:rsidRPr="00067F2A">
        <w:rPr>
          <w:rFonts w:ascii="Times New Roman" w:eastAsia="Times New Roman" w:hAnsi="Times New Roman"/>
          <w:lang w:val="en-US"/>
        </w:rPr>
        <w:t xml:space="preserve"> è </w:t>
      </w:r>
      <w:proofErr w:type="spellStart"/>
      <w:r w:rsidRPr="00067F2A">
        <w:rPr>
          <w:rFonts w:ascii="Times New Roman" w:eastAsia="Times New Roman" w:hAnsi="Times New Roman"/>
          <w:lang w:val="en-US"/>
        </w:rPr>
        <w:t>necessario</w:t>
      </w:r>
      <w:proofErr w:type="spellEnd"/>
      <w:r w:rsidRPr="00067F2A">
        <w:rPr>
          <w:rFonts w:ascii="Times New Roman" w:eastAsia="Times New Roman" w:hAnsi="Times New Roman"/>
          <w:lang w:val="en-US"/>
        </w:rPr>
        <w:t xml:space="preserve"> </w:t>
      </w:r>
      <w:proofErr w:type="spellStart"/>
      <w:r w:rsidRPr="00067F2A">
        <w:rPr>
          <w:rFonts w:ascii="Times New Roman" w:eastAsia="Times New Roman" w:hAnsi="Times New Roman"/>
          <w:lang w:val="en-US"/>
        </w:rPr>
        <w:t>interventi</w:t>
      </w:r>
      <w:proofErr w:type="spellEnd"/>
      <w:r w:rsidRPr="00067F2A">
        <w:rPr>
          <w:rFonts w:ascii="Times New Roman" w:eastAsia="Times New Roman" w:hAnsi="Times New Roman"/>
          <w:lang w:val="en-US"/>
        </w:rPr>
        <w:t xml:space="preserve"> </w:t>
      </w:r>
      <w:proofErr w:type="spellStart"/>
      <w:r w:rsidRPr="00067F2A">
        <w:rPr>
          <w:rFonts w:ascii="Times New Roman" w:eastAsia="Times New Roman" w:hAnsi="Times New Roman"/>
          <w:lang w:val="en-US"/>
        </w:rPr>
        <w:t>integrativi</w:t>
      </w:r>
      <w:proofErr w:type="spellEnd"/>
      <w:r w:rsidRPr="00067F2A">
        <w:rPr>
          <w:rFonts w:ascii="Times New Roman" w:eastAsia="Times New Roman" w:hAnsi="Times New Roman"/>
          <w:lang w:val="en-US"/>
        </w:rPr>
        <w:t xml:space="preserve"> di </w:t>
      </w:r>
      <w:proofErr w:type="spellStart"/>
      <w:r w:rsidRPr="00067F2A">
        <w:rPr>
          <w:rFonts w:ascii="Times New Roman" w:eastAsia="Times New Roman" w:hAnsi="Times New Roman"/>
          <w:lang w:val="en-US"/>
        </w:rPr>
        <w:t>recupero</w:t>
      </w:r>
      <w:proofErr w:type="spellEnd"/>
      <w:r w:rsidRPr="00067F2A">
        <w:rPr>
          <w:rFonts w:ascii="Times New Roman" w:eastAsia="Times New Roman" w:hAnsi="Times New Roman"/>
          <w:lang w:val="en-US"/>
        </w:rPr>
        <w:t>.</w:t>
      </w:r>
    </w:p>
    <w:p w:rsidR="00067F2A" w:rsidRPr="00067F2A" w:rsidRDefault="00067F2A" w:rsidP="00067F2A">
      <w:pPr>
        <w:spacing w:before="120"/>
        <w:jc w:val="both"/>
        <w:rPr>
          <w:rFonts w:ascii="Times New Roman" w:eastAsia="Times New Roman" w:hAnsi="Times New Roman"/>
          <w:lang w:eastAsia="it-IT"/>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6156"/>
      </w:tblGrid>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r w:rsidRPr="00067F2A">
              <w:rPr>
                <w:rFonts w:ascii="Times New Roman" w:eastAsia="Times New Roman" w:hAnsi="Times New Roman"/>
                <w:color w:val="000000"/>
                <w:lang w:eastAsia="it-IT"/>
              </w:rPr>
              <w:t>ALUNNO</w:t>
            </w: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r w:rsidRPr="00067F2A">
              <w:rPr>
                <w:rFonts w:ascii="Times New Roman" w:eastAsia="Times New Roman" w:hAnsi="Times New Roman"/>
                <w:color w:val="000000"/>
                <w:lang w:eastAsia="it-IT"/>
              </w:rPr>
              <w:t>DISCIPLINA</w:t>
            </w: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bl>
    <w:p w:rsidR="00067F2A" w:rsidRPr="00067F2A" w:rsidRDefault="00067F2A" w:rsidP="00067F2A">
      <w:pPr>
        <w:spacing w:line="360" w:lineRule="auto"/>
        <w:jc w:val="both"/>
        <w:rPr>
          <w:rFonts w:ascii="Times New Roman" w:hAnsi="Times New Roman"/>
          <w:bCs/>
        </w:rPr>
      </w:pPr>
    </w:p>
    <w:p w:rsidR="00067F2A" w:rsidRPr="000F0781" w:rsidRDefault="00067F2A" w:rsidP="000F0781">
      <w:pPr>
        <w:widowControl w:val="0"/>
        <w:autoSpaceDE w:val="0"/>
        <w:autoSpaceDN w:val="0"/>
        <w:adjustRightInd w:val="0"/>
        <w:ind w:right="130"/>
        <w:jc w:val="both"/>
        <w:rPr>
          <w:rFonts w:ascii="Times New Roman" w:eastAsia="Times New Roman" w:hAnsi="Times New Roman"/>
          <w:color w:val="000000"/>
          <w:lang w:eastAsia="it-IT"/>
        </w:rPr>
      </w:pPr>
      <w:r w:rsidRPr="00067F2A">
        <w:rPr>
          <w:rFonts w:ascii="Times New Roman" w:eastAsia="Times New Roman" w:hAnsi="Times New Roman"/>
          <w:lang w:eastAsia="it-IT"/>
        </w:rPr>
        <w:t>I docenti del Consiglio di classe si riservano di comunicare alle famiglie, anche durante il previsto incontro scuola–famiglia, le valutazioni conseguite dagli alunni con particolare attenzione agli allievi che hanno riportato una o più insufficienze, al fine di collaborare con la scuola per ottenere un maggiore coinvolgimento degli stessi alunni e un conseguente miglioramento del loro profitto.</w:t>
      </w:r>
      <w:r w:rsidRPr="00067F2A">
        <w:rPr>
          <w:rFonts w:ascii="Times New Roman" w:eastAsia="Times New Roman" w:hAnsi="Times New Roman"/>
          <w:color w:val="000000"/>
          <w:lang w:eastAsia="it-IT"/>
        </w:rPr>
        <w:t xml:space="preserve"> In relazione al computo delle assenze, si segnalano gli alunni che, in base a quanto riportato dall’art. 14 comma 7 del DPR 122/09 relativamente all’obbligo di frequenza per lo studente di almeno tre quarti dell'orario annuale personalizzato e delle deroghe per casi eccezionali deliberate dal Collegio Docenti, registrano un elevato numero di ore di assenze. Tale circostanza verrà comunicata alle famiglie dal coordinatore di classe.</w:t>
      </w:r>
    </w:p>
    <w:p w:rsidR="000F0781" w:rsidRDefault="000F0781" w:rsidP="00067F2A">
      <w:pPr>
        <w:spacing w:line="360" w:lineRule="auto"/>
        <w:jc w:val="both"/>
        <w:rPr>
          <w:rFonts w:ascii="Times New Roman" w:eastAsia="Times New Roman" w:hAnsi="Times New Roman"/>
          <w:lang w:eastAsia="it-IT"/>
        </w:rPr>
      </w:pPr>
    </w:p>
    <w:p w:rsidR="000F0781" w:rsidRDefault="000F0781" w:rsidP="00067F2A">
      <w:pPr>
        <w:spacing w:line="360" w:lineRule="auto"/>
        <w:jc w:val="both"/>
        <w:rPr>
          <w:rFonts w:ascii="Times New Roman" w:eastAsia="Times New Roman" w:hAnsi="Times New Roman"/>
          <w:lang w:eastAsia="it-IT"/>
        </w:rPr>
      </w:pPr>
    </w:p>
    <w:p w:rsidR="00067F2A" w:rsidRPr="00067F2A" w:rsidRDefault="00067F2A" w:rsidP="00067F2A">
      <w:pPr>
        <w:spacing w:line="360" w:lineRule="auto"/>
        <w:jc w:val="both"/>
        <w:rPr>
          <w:rFonts w:ascii="Times New Roman" w:eastAsia="Times New Roman" w:hAnsi="Times New Roman"/>
          <w:lang w:eastAsia="it-IT"/>
        </w:rPr>
      </w:pPr>
      <w:r w:rsidRPr="00067F2A">
        <w:rPr>
          <w:rFonts w:ascii="Times New Roman" w:eastAsia="Times New Roman" w:hAnsi="Times New Roman"/>
          <w:lang w:eastAsia="it-IT"/>
        </w:rPr>
        <w:lastRenderedPageBreak/>
        <w:t>Alunni con elevato n.ro di ore di assenza: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6152"/>
      </w:tblGrid>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r w:rsidRPr="00067F2A">
              <w:rPr>
                <w:rFonts w:ascii="Times New Roman" w:eastAsia="Times New Roman" w:hAnsi="Times New Roman"/>
                <w:color w:val="000000"/>
                <w:lang w:eastAsia="it-IT"/>
              </w:rPr>
              <w:t>ALUNNA/O</w:t>
            </w: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r w:rsidRPr="00067F2A">
              <w:rPr>
                <w:rFonts w:ascii="Times New Roman" w:eastAsia="Times New Roman" w:hAnsi="Times New Roman"/>
                <w:color w:val="000000"/>
                <w:lang w:eastAsia="it-IT"/>
              </w:rPr>
              <w:t>ASSENZE (ore o giorni)</w:t>
            </w: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r w:rsidR="00067F2A" w:rsidRPr="00067F2A" w:rsidTr="00A77D65">
        <w:tc>
          <w:tcPr>
            <w:tcW w:w="3473"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c>
          <w:tcPr>
            <w:tcW w:w="6236" w:type="dxa"/>
          </w:tcPr>
          <w:p w:rsidR="00067F2A" w:rsidRPr="00067F2A" w:rsidRDefault="00067F2A" w:rsidP="00067F2A">
            <w:pPr>
              <w:autoSpaceDE w:val="0"/>
              <w:autoSpaceDN w:val="0"/>
              <w:adjustRightInd w:val="0"/>
              <w:spacing w:line="360" w:lineRule="auto"/>
              <w:rPr>
                <w:rFonts w:ascii="Times New Roman" w:eastAsia="Times New Roman" w:hAnsi="Times New Roman"/>
                <w:color w:val="000000"/>
                <w:lang w:eastAsia="it-IT"/>
              </w:rPr>
            </w:pPr>
          </w:p>
        </w:tc>
      </w:tr>
    </w:tbl>
    <w:p w:rsidR="00067F2A" w:rsidRPr="00067F2A" w:rsidRDefault="00067F2A" w:rsidP="00067F2A">
      <w:pPr>
        <w:jc w:val="both"/>
        <w:rPr>
          <w:rFonts w:ascii="Times New Roman" w:eastAsia="Times New Roman" w:hAnsi="Times New Roman"/>
          <w:lang w:eastAsia="it-IT"/>
        </w:rPr>
      </w:pPr>
    </w:p>
    <w:p w:rsidR="00067F2A" w:rsidRPr="00067F2A" w:rsidRDefault="00067F2A" w:rsidP="00067F2A">
      <w:pPr>
        <w:jc w:val="both"/>
        <w:rPr>
          <w:rFonts w:ascii="Times New Roman" w:eastAsia="Times New Roman" w:hAnsi="Times New Roman"/>
          <w:b/>
          <w:bCs/>
          <w:i/>
          <w:iCs/>
          <w:u w:val="single"/>
          <w:lang w:eastAsia="it-IT"/>
        </w:rPr>
      </w:pPr>
      <w:r w:rsidRPr="00067F2A">
        <w:rPr>
          <w:rFonts w:ascii="Times New Roman" w:eastAsia="Times New Roman" w:hAnsi="Times New Roman"/>
          <w:b/>
          <w:bCs/>
          <w:i/>
          <w:iCs/>
          <w:u w:val="single"/>
          <w:lang w:eastAsia="it-IT"/>
        </w:rPr>
        <w:t>Alunni con PEI</w:t>
      </w:r>
    </w:p>
    <w:p w:rsidR="00067F2A" w:rsidRPr="00067F2A" w:rsidRDefault="00067F2A" w:rsidP="00067F2A">
      <w:pPr>
        <w:jc w:val="both"/>
        <w:rPr>
          <w:rFonts w:ascii="Times New Roman" w:eastAsia="Times New Roman" w:hAnsi="Times New Roman"/>
          <w:lang w:eastAsia="it-IT"/>
        </w:rPr>
      </w:pPr>
      <w:r w:rsidRPr="00067F2A">
        <w:rPr>
          <w:rFonts w:ascii="Times New Roman" w:eastAsia="Times New Roman" w:hAnsi="Times New Roman"/>
          <w:lang w:eastAsia="it-IT"/>
        </w:rPr>
        <w:t xml:space="preserve">I docenti valutano con particolare attenzione, ai sensi dell’art. 318 del D.L.vo 297/94, la  situazione dell’/degli </w:t>
      </w:r>
      <w:proofErr w:type="spellStart"/>
      <w:r w:rsidRPr="00067F2A">
        <w:rPr>
          <w:rFonts w:ascii="Times New Roman" w:eastAsia="Times New Roman" w:hAnsi="Times New Roman"/>
          <w:lang w:eastAsia="it-IT"/>
        </w:rPr>
        <w:t>alunn</w:t>
      </w:r>
      <w:proofErr w:type="spellEnd"/>
      <w:r w:rsidRPr="00067F2A">
        <w:rPr>
          <w:rFonts w:ascii="Times New Roman" w:eastAsia="Times New Roman" w:hAnsi="Times New Roman"/>
          <w:lang w:eastAsia="it-IT"/>
        </w:rPr>
        <w:t xml:space="preserve">_ _____________________________________________ che nel corso  dell’anno ha/hanno usufruito di un Piano Educativo Individualizzato (P.E.I.) e di interventi di sostegno. Sulla base delle rilevazioni emerse i docenti all’unanimità valutano positivamente il grado di risposta dell’/degli </w:t>
      </w:r>
      <w:proofErr w:type="spellStart"/>
      <w:r w:rsidRPr="00067F2A">
        <w:rPr>
          <w:rFonts w:ascii="Times New Roman" w:eastAsia="Times New Roman" w:hAnsi="Times New Roman"/>
          <w:lang w:eastAsia="it-IT"/>
        </w:rPr>
        <w:t>alunn</w:t>
      </w:r>
      <w:proofErr w:type="spellEnd"/>
      <w:r w:rsidRPr="00067F2A">
        <w:rPr>
          <w:rFonts w:ascii="Times New Roman" w:eastAsia="Times New Roman" w:hAnsi="Times New Roman"/>
          <w:lang w:eastAsia="it-IT"/>
        </w:rPr>
        <w:t xml:space="preserve">_ alle proposte educative attuate in conformità col PEI. </w:t>
      </w:r>
      <w:r w:rsidRPr="00067F2A">
        <w:rPr>
          <w:rFonts w:ascii="Times New Roman" w:eastAsia="Times New Roman" w:hAnsi="Times New Roman"/>
          <w:i/>
          <w:iCs/>
          <w:lang w:eastAsia="it-IT"/>
        </w:rPr>
        <w:t>(oppure)</w:t>
      </w:r>
      <w:r w:rsidRPr="00067F2A">
        <w:rPr>
          <w:rFonts w:ascii="Times New Roman" w:eastAsia="Times New Roman" w:hAnsi="Times New Roman"/>
          <w:lang w:eastAsia="it-IT"/>
        </w:rPr>
        <w:t>, riscontrano il mancato raggiungimento degli obiettivi previsti dal P.E.I., tale da richiedere le seguenti attività ____________.</w:t>
      </w:r>
    </w:p>
    <w:p w:rsidR="00067F2A" w:rsidRPr="00067F2A" w:rsidRDefault="00067F2A" w:rsidP="00067F2A">
      <w:pPr>
        <w:jc w:val="both"/>
        <w:rPr>
          <w:rFonts w:ascii="Times New Roman" w:eastAsia="Times New Roman" w:hAnsi="Times New Roman"/>
          <w:lang w:eastAsia="it-IT"/>
        </w:rPr>
      </w:pPr>
    </w:p>
    <w:p w:rsidR="00067F2A" w:rsidRPr="00067F2A" w:rsidRDefault="00067F2A" w:rsidP="00067F2A">
      <w:pPr>
        <w:jc w:val="both"/>
        <w:rPr>
          <w:rFonts w:ascii="Times New Roman" w:eastAsia="Times New Roman" w:hAnsi="Times New Roman"/>
          <w:b/>
          <w:bCs/>
          <w:i/>
          <w:iCs/>
          <w:u w:val="single"/>
          <w:lang w:eastAsia="it-IT"/>
        </w:rPr>
      </w:pPr>
      <w:r w:rsidRPr="00067F2A">
        <w:rPr>
          <w:rFonts w:ascii="Times New Roman" w:eastAsia="Times New Roman" w:hAnsi="Times New Roman"/>
          <w:b/>
          <w:bCs/>
          <w:i/>
          <w:iCs/>
          <w:u w:val="single"/>
          <w:lang w:eastAsia="it-IT"/>
        </w:rPr>
        <w:t>Alunni con PDP</w:t>
      </w:r>
    </w:p>
    <w:p w:rsidR="00067F2A" w:rsidRPr="00067F2A" w:rsidRDefault="00067F2A" w:rsidP="00067F2A">
      <w:pPr>
        <w:jc w:val="both"/>
        <w:rPr>
          <w:rFonts w:ascii="Times New Roman" w:eastAsia="Times New Roman" w:hAnsi="Times New Roman"/>
          <w:lang w:eastAsia="it-IT"/>
        </w:rPr>
      </w:pPr>
      <w:r w:rsidRPr="00067F2A">
        <w:rPr>
          <w:rFonts w:ascii="Times New Roman" w:eastAsia="Times New Roman" w:hAnsi="Times New Roman"/>
          <w:lang w:eastAsia="it-IT"/>
        </w:rPr>
        <w:t>I docenti analizzano con particolare attenzione, ai sensi della Legge 170/2010, della Direttiva 27.12.2012 “Strumenti di intervento per alunni con Bisogni Educativi Speciali e organizzazione territoriale per l’inclusione” e delle C.M. n. 8/2013 e della Nota prot. n 2563 del 22/11/2013, la situazione dell’</w:t>
      </w:r>
      <w:proofErr w:type="spellStart"/>
      <w:r w:rsidRPr="00067F2A">
        <w:rPr>
          <w:rFonts w:ascii="Times New Roman" w:eastAsia="Times New Roman" w:hAnsi="Times New Roman"/>
          <w:lang w:eastAsia="it-IT"/>
        </w:rPr>
        <w:t>alunn</w:t>
      </w:r>
      <w:proofErr w:type="spellEnd"/>
      <w:r w:rsidRPr="00067F2A">
        <w:rPr>
          <w:rFonts w:ascii="Times New Roman" w:eastAsia="Times New Roman" w:hAnsi="Times New Roman"/>
          <w:lang w:eastAsia="it-IT"/>
        </w:rPr>
        <w:t xml:space="preserve">_/ dei seguenti alunni per il/i quale/i è stato redatto un Piano Didattico Personalizzato anche in base a specifica certificazione di Disturbo Specifico d'Apprendimento. Premesso che l’alunna/o è stata/o avviata/o alle attività ordinarie sostenute da interventi individualizzati e ha usufruito di interventi dispensativi/compensativi, sulla base delle rilevazioni emerse i docenti valutano positivamente il grado di risposta dell’alunno ai predetti interventi </w:t>
      </w:r>
      <w:r w:rsidRPr="00067F2A">
        <w:rPr>
          <w:rFonts w:ascii="Times New Roman" w:eastAsia="Times New Roman" w:hAnsi="Times New Roman"/>
          <w:i/>
          <w:iCs/>
          <w:lang w:eastAsia="it-IT"/>
        </w:rPr>
        <w:t>(oppure)</w:t>
      </w:r>
      <w:r w:rsidRPr="00067F2A">
        <w:rPr>
          <w:rFonts w:ascii="Times New Roman" w:eastAsia="Times New Roman" w:hAnsi="Times New Roman"/>
          <w:lang w:eastAsia="it-IT"/>
        </w:rPr>
        <w:t xml:space="preserve"> rilevano un parziale/debole/gravemente carente grado di risposta dell’alunno ai predetti interventi; in particolare riguardo </w:t>
      </w:r>
      <w:r w:rsidRPr="00067F2A">
        <w:rPr>
          <w:rFonts w:ascii="Times New Roman" w:eastAsia="Times New Roman" w:hAnsi="Times New Roman"/>
          <w:i/>
          <w:iCs/>
          <w:lang w:eastAsia="it-IT"/>
        </w:rPr>
        <w:t>(specificare discipline e obiettivi mancati)</w:t>
      </w:r>
      <w:r w:rsidRPr="00067F2A">
        <w:rPr>
          <w:rFonts w:ascii="Times New Roman" w:eastAsia="Times New Roman" w:hAnsi="Times New Roman"/>
          <w:lang w:eastAsia="it-IT"/>
        </w:rPr>
        <w:t xml:space="preserve"> _________. Pertanto si ritiene opportuno realizzare i seguenti interventi correttivi al PDP: _________ .</w:t>
      </w:r>
    </w:p>
    <w:p w:rsidR="00067F2A" w:rsidRPr="00067F2A" w:rsidRDefault="00067F2A" w:rsidP="00067F2A">
      <w:pPr>
        <w:jc w:val="both"/>
        <w:rPr>
          <w:rFonts w:ascii="Times New Roman" w:eastAsia="Times New Roman" w:hAnsi="Times New Roman"/>
          <w:lang w:eastAsia="it-IT"/>
        </w:rPr>
      </w:pPr>
    </w:p>
    <w:p w:rsidR="00067F2A" w:rsidRPr="00067F2A" w:rsidRDefault="00067F2A" w:rsidP="00067F2A">
      <w:pPr>
        <w:spacing w:line="360" w:lineRule="auto"/>
        <w:jc w:val="both"/>
        <w:rPr>
          <w:rFonts w:ascii="Times New Roman" w:eastAsia="Times New Roman" w:hAnsi="Times New Roman"/>
          <w:lang w:eastAsia="it-IT"/>
        </w:rPr>
      </w:pPr>
      <w:r w:rsidRPr="00067F2A">
        <w:rPr>
          <w:rFonts w:ascii="Times New Roman" w:eastAsia="Times New Roman" w:hAnsi="Times New Roman"/>
          <w:lang w:eastAsia="it-IT"/>
        </w:rPr>
        <w:t>Non essendoci altri punti all’o.d.g. sui quali discutere, la seduta è tolta alle ore___________</w:t>
      </w:r>
    </w:p>
    <w:p w:rsidR="00067F2A" w:rsidRPr="00067F2A" w:rsidRDefault="00067F2A" w:rsidP="00067F2A">
      <w:pPr>
        <w:spacing w:line="360" w:lineRule="auto"/>
        <w:jc w:val="both"/>
        <w:rPr>
          <w:rFonts w:ascii="Times New Roman" w:eastAsia="Times New Roman" w:hAnsi="Times New Roman"/>
          <w:lang w:eastAsia="it-IT"/>
        </w:rPr>
      </w:pPr>
    </w:p>
    <w:p w:rsidR="00067F2A" w:rsidRPr="00067F2A" w:rsidRDefault="00067F2A" w:rsidP="00067F2A">
      <w:pPr>
        <w:spacing w:after="200"/>
        <w:jc w:val="both"/>
        <w:rPr>
          <w:rFonts w:ascii="Times New Roman" w:hAnsi="Times New Roman"/>
          <w:noProof/>
        </w:rPr>
      </w:pPr>
      <w:r w:rsidRPr="00067F2A">
        <w:rPr>
          <w:rFonts w:ascii="Times New Roman" w:hAnsi="Times New Roman"/>
          <w:noProof/>
        </w:rPr>
        <w:t>Di essa viene redatto il presente verbale.</w:t>
      </w:r>
    </w:p>
    <w:p w:rsidR="00067F2A" w:rsidRPr="00067F2A" w:rsidRDefault="00067F2A" w:rsidP="00067F2A">
      <w:pPr>
        <w:tabs>
          <w:tab w:val="center" w:pos="1800"/>
          <w:tab w:val="center" w:pos="7020"/>
        </w:tabs>
        <w:spacing w:line="360" w:lineRule="auto"/>
        <w:jc w:val="both"/>
        <w:rPr>
          <w:rFonts w:ascii="Times New Roman" w:hAnsi="Times New Roman"/>
          <w:b/>
          <w:bCs/>
        </w:rPr>
      </w:pPr>
    </w:p>
    <w:p w:rsidR="00067F2A" w:rsidRPr="00067F2A" w:rsidRDefault="00067F2A" w:rsidP="00067F2A">
      <w:pPr>
        <w:tabs>
          <w:tab w:val="center" w:pos="2268"/>
          <w:tab w:val="center" w:pos="7371"/>
        </w:tabs>
        <w:jc w:val="both"/>
        <w:rPr>
          <w:rFonts w:ascii="Times New Roman" w:eastAsia="Times New Roman" w:hAnsi="Times New Roman"/>
          <w:b/>
          <w:lang w:eastAsia="it-IT"/>
        </w:rPr>
      </w:pPr>
      <w:r w:rsidRPr="00067F2A">
        <w:rPr>
          <w:rFonts w:ascii="Times New Roman" w:eastAsia="Times New Roman" w:hAnsi="Times New Roman"/>
          <w:b/>
          <w:lang w:eastAsia="it-IT"/>
        </w:rPr>
        <w:tab/>
        <w:t>Il Segretario</w:t>
      </w:r>
      <w:r w:rsidRPr="00067F2A">
        <w:rPr>
          <w:rFonts w:ascii="Times New Roman" w:eastAsia="Times New Roman" w:hAnsi="Times New Roman"/>
          <w:b/>
          <w:lang w:eastAsia="it-IT"/>
        </w:rPr>
        <w:tab/>
        <w:t>Il Presidente</w:t>
      </w:r>
    </w:p>
    <w:p w:rsidR="00067F2A" w:rsidRPr="00067F2A" w:rsidRDefault="00067F2A" w:rsidP="00067F2A">
      <w:pPr>
        <w:tabs>
          <w:tab w:val="center" w:pos="2268"/>
          <w:tab w:val="center" w:pos="7371"/>
        </w:tabs>
        <w:jc w:val="both"/>
        <w:rPr>
          <w:rFonts w:ascii="Times New Roman" w:eastAsia="Times New Roman" w:hAnsi="Times New Roman"/>
          <w:b/>
          <w:lang w:eastAsia="it-IT"/>
        </w:rPr>
      </w:pPr>
      <w:r w:rsidRPr="00067F2A">
        <w:rPr>
          <w:rFonts w:ascii="Times New Roman" w:eastAsia="Times New Roman" w:hAnsi="Times New Roman"/>
          <w:b/>
          <w:lang w:eastAsia="it-IT"/>
        </w:rPr>
        <w:tab/>
        <w:t>(prof. .....................................................)</w:t>
      </w:r>
      <w:r w:rsidRPr="00067F2A">
        <w:rPr>
          <w:rFonts w:ascii="Times New Roman" w:eastAsia="Times New Roman" w:hAnsi="Times New Roman"/>
          <w:b/>
          <w:lang w:eastAsia="it-IT"/>
        </w:rPr>
        <w:tab/>
        <w:t>(prof. .....................................................)</w:t>
      </w:r>
    </w:p>
    <w:p w:rsidR="00067F2A" w:rsidRPr="00067F2A" w:rsidRDefault="00067F2A" w:rsidP="00067F2A">
      <w:pPr>
        <w:tabs>
          <w:tab w:val="center" w:pos="2268"/>
          <w:tab w:val="center" w:pos="7371"/>
        </w:tabs>
        <w:jc w:val="both"/>
        <w:rPr>
          <w:rFonts w:ascii="Times New Roman" w:eastAsia="Times New Roman" w:hAnsi="Times New Roman"/>
          <w:b/>
          <w:lang w:eastAsia="it-IT"/>
        </w:rPr>
      </w:pPr>
    </w:p>
    <w:p w:rsidR="00067F2A" w:rsidRPr="00067F2A" w:rsidRDefault="00067F2A" w:rsidP="00067F2A">
      <w:pPr>
        <w:tabs>
          <w:tab w:val="center" w:pos="2268"/>
          <w:tab w:val="center" w:pos="7371"/>
        </w:tabs>
        <w:jc w:val="both"/>
        <w:rPr>
          <w:rFonts w:ascii="Times New Roman" w:eastAsia="Times New Roman" w:hAnsi="Times New Roman"/>
          <w:lang w:eastAsia="it-IT"/>
        </w:rPr>
      </w:pPr>
      <w:r w:rsidRPr="00067F2A">
        <w:rPr>
          <w:rFonts w:ascii="Times New Roman" w:eastAsia="Times New Roman" w:hAnsi="Times New Roman"/>
          <w:b/>
          <w:lang w:eastAsia="it-IT"/>
        </w:rPr>
        <w:tab/>
      </w:r>
      <w:r w:rsidRPr="00067F2A">
        <w:rPr>
          <w:rFonts w:ascii="Times New Roman" w:eastAsia="Times New Roman" w:hAnsi="Times New Roman"/>
          <w:lang w:eastAsia="it-IT"/>
        </w:rPr>
        <w:t>..........................................................................</w:t>
      </w:r>
      <w:r w:rsidRPr="00067F2A">
        <w:rPr>
          <w:rFonts w:ascii="Times New Roman" w:eastAsia="Times New Roman" w:hAnsi="Times New Roman"/>
          <w:lang w:eastAsia="it-IT"/>
        </w:rPr>
        <w:tab/>
        <w:t>..........................................................................</w:t>
      </w:r>
    </w:p>
    <w:p w:rsidR="00067F2A" w:rsidRPr="00067F2A" w:rsidRDefault="00067F2A" w:rsidP="00067F2A">
      <w:pPr>
        <w:tabs>
          <w:tab w:val="center" w:pos="2268"/>
          <w:tab w:val="center" w:pos="7371"/>
        </w:tabs>
        <w:jc w:val="both"/>
        <w:rPr>
          <w:rFonts w:ascii="Times New Roman" w:eastAsia="Times New Roman" w:hAnsi="Times New Roman"/>
          <w:i/>
          <w:lang w:eastAsia="it-IT"/>
        </w:rPr>
      </w:pPr>
      <w:r w:rsidRPr="00067F2A">
        <w:rPr>
          <w:rFonts w:ascii="Times New Roman" w:eastAsia="Times New Roman" w:hAnsi="Times New Roman"/>
          <w:lang w:eastAsia="it-IT"/>
        </w:rPr>
        <w:tab/>
      </w:r>
      <w:r w:rsidRPr="00067F2A">
        <w:rPr>
          <w:rFonts w:ascii="Times New Roman" w:eastAsia="Times New Roman" w:hAnsi="Times New Roman"/>
          <w:i/>
          <w:lang w:eastAsia="it-IT"/>
        </w:rPr>
        <w:t>(firma)</w:t>
      </w:r>
      <w:r w:rsidRPr="00067F2A">
        <w:rPr>
          <w:rFonts w:ascii="Times New Roman" w:eastAsia="Times New Roman" w:hAnsi="Times New Roman"/>
          <w:i/>
          <w:lang w:eastAsia="it-IT"/>
        </w:rPr>
        <w:tab/>
        <w:t>(firma)</w:t>
      </w:r>
    </w:p>
    <w:p w:rsidR="00F36B1D" w:rsidRPr="00B13649" w:rsidRDefault="00F36B1D" w:rsidP="00067F2A">
      <w:pPr>
        <w:spacing w:line="360" w:lineRule="auto"/>
        <w:jc w:val="both"/>
        <w:rPr>
          <w:rFonts w:ascii="Garamond" w:hAnsi="Garamond"/>
        </w:rPr>
      </w:pPr>
    </w:p>
    <w:sectPr w:rsidR="00F36B1D" w:rsidRPr="00B13649" w:rsidSect="00744D8E">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171" w:rsidRDefault="006A1171">
      <w:r>
        <w:separator/>
      </w:r>
    </w:p>
  </w:endnote>
  <w:endnote w:type="continuationSeparator" w:id="0">
    <w:p w:rsidR="006A1171" w:rsidRDefault="006A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dale Sans UI">
    <w:altName w:val="Microsoft YaHe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C3A" w:rsidRDefault="00727C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488" w:rsidRDefault="00557488" w:rsidP="00493FDE">
    <w:pPr>
      <w:ind w:right="-894"/>
      <w:jc w:val="center"/>
      <w:rPr>
        <w:rFonts w:ascii="Times New Roman" w:hAnsi="Times New Roman"/>
        <w:sz w:val="20"/>
        <w:szCs w:val="20"/>
        <w:lang w:eastAsia="it-IT"/>
      </w:rPr>
    </w:pPr>
    <w:r>
      <w:rPr>
        <w:noProof/>
        <w:lang w:eastAsia="it-IT"/>
      </w:rPr>
      <mc:AlternateContent>
        <mc:Choice Requires="wpg">
          <w:drawing>
            <wp:anchor distT="0" distB="0" distL="114300" distR="114300" simplePos="0" relativeHeight="251655168" behindDoc="0" locked="0" layoutInCell="1" allowOverlap="1" wp14:anchorId="6D9A5240" wp14:editId="54524906">
              <wp:simplePos x="0" y="0"/>
              <wp:positionH relativeFrom="page">
                <wp:posOffset>-28575</wp:posOffset>
              </wp:positionH>
              <wp:positionV relativeFrom="page">
                <wp:posOffset>9577070</wp:posOffset>
              </wp:positionV>
              <wp:extent cx="7629525" cy="52070"/>
              <wp:effectExtent l="0" t="0" r="9525" b="5080"/>
              <wp:wrapNone/>
              <wp:docPr id="16"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21"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8FCD6" id="Group 7" o:spid="_x0000_s1026" alt="barre di livello" style="position:absolute;margin-left:-2.25pt;margin-top:754.1pt;width:600.75pt;height:4.1pt;z-index:251655168;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wvuQIAAFEKAAAOAAAAZHJzL2Uyb0RvYy54bWzsVltv2yAUfp+0/4B4X31J49hWnapKl2rS&#10;LtXa/QCC8UWzgQGJk/36HcBp03bqpE5rJ21+sDhw+DjnOxc4Od32HdowpVvBCxwdhRgxTkXZ8rrA&#10;X66Xb1KMtCG8JJ3grMA7pvHp/PWrk0HmLBaN6EqmEIBwnQ+ywI0xMg8CTRvWE30kJOOwWAnVEwOi&#10;qoNSkQHQ+y6IwzAJBqFKqQRlWsPsuV/Ec4dfVYyaT1WlmUFdgcE24/7K/Vf2H8xPSF4rIpuWjmaQ&#10;J1jRk5bDoTdQ58QQtFbtA6i+pUpoUZkjKvpAVFVLmfMBvInCe95cKLGWzpc6H2p5QxNQe4+nJ8PS&#10;j5sLJa/kpfLWw/C9oF818BIMss4P161ce2W0Gj6IEuJJ1kY4x7eV6i0EuIS2jt/dDb9saxCFyVkS&#10;Z9N4ihGFtWkczkb+aQNBsrui7HgShSEEChSiNMnCySTxMaLN2xElSaep07EoUZSms9iqBCT3Nji7&#10;RzttHkBi6Vvu9O9xd9UQyVxItOXmUqG2LHAcYcRJD3x8howjvO4YSq1R9nRQ2/OrPbmIi0UDWuxM&#10;KTE0jJRglYUYp90h1zsJeJFz7Q6MFTQE7JcxeITNfUTiOE0e45LkUmlzwUSP7KDACvxz8Sab99p4&#10;2vcqNvxadG25bLvOCapeLTqFNgSqb7lcLCCyfssdtY5bZS7sNr/sZ5ir3/GYvdee05Uod8CAEr6g&#10;oQHBoBHqO0YDFHOB9bc1UQyj7h0HbifJdJZA9R8K6lBYHQqEU4AqsMHIDxfGd4y1VG3dwEmRo4CL&#10;M8j+qnU0WPu8Va5yXNI9V/bFD7Mve/Hsi6NZNPt5Lb9I9mXZ/+z7I71v8jD7Ilfnd7oWtIZnbX7x&#10;cRhO/pr0S+DLXE3CNfWvND93EcO7xd3N4xvLPowOZdcsb1+C8x8AAAD//wMAUEsDBBQABgAIAAAA&#10;IQD1a6XY4gAAAA0BAAAPAAAAZHJzL2Rvd25yZXYueG1sTI/LbsIwEEX3lfoP1lTqDhxTQmkaByHU&#10;doWQCpUQOxMPSUQ8jmKThL+vs2qXc+foPtLVYGrWYesqSxLENAKGlFtdUSHh5/A5WQJzXpFWtSWU&#10;cEcHq+zxIVWJtj19Y7f3BQsm5BIlofS+STh3eYlGualtkMLvYlujfDjbgutW9cHc1HwWRQtuVEUh&#10;oVQNbkrMr/ubkfDVq379Ij667fWyuZ8O8e64FSjl89OwfgfmcfB/MIz1Q3XIQqezvZF2rJYwmceB&#10;DHocLWfARkK8vYZ551ETiznwLOX/V2S/AAAA//8DAFBLAQItABQABgAIAAAAIQC2gziS/gAAAOEB&#10;AAATAAAAAAAAAAAAAAAAAAAAAABbQ29udGVudF9UeXBlc10ueG1sUEsBAi0AFAAGAAgAAAAhADj9&#10;If/WAAAAlAEAAAsAAAAAAAAAAAAAAAAALwEAAF9yZWxzLy5yZWxzUEsBAi0AFAAGAAgAAAAhACZa&#10;3C+5AgAAUQoAAA4AAAAAAAAAAAAAAAAALgIAAGRycy9lMm9Eb2MueG1sUEsBAi0AFAAGAAgAAAAh&#10;APVrpdjiAAAADQEAAA8AAAAAAAAAAAAAAAAAEwUAAGRycy9kb3ducmV2LnhtbFBLBQYAAAAABAAE&#10;APMAAAAiBg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4qwgAAANsAAAAPAAAAZHJzL2Rvd25yZXYueG1sRI9Bi8Iw&#10;FITvC/6H8ARva1oRd6lGUUERPW1XxOOjeabF5qU0Ueu/N8LCHoeZ+YaZLTpbizu1vnKsIB0mIIgL&#10;pys2Co6/m89vED4ga6wdk4IneVjMex8zzLR78A/d82BEhLDPUEEZQpNJ6YuSLPqha4ijd3GtxRBl&#10;a6Ru8RHhtpajJJlIixXHhRIbWpdUXPObVeDq/Xb11aW52Z/OfowTcysORqlBv1tOQQTqwn/4r73T&#10;CkYpvL/EHyDnLwAAAP//AwBQSwECLQAUAAYACAAAACEA2+H2y+4AAACFAQAAEwAAAAAAAAAAAAAA&#10;AAAAAAAAW0NvbnRlbnRfVHlwZXNdLnhtbFBLAQItABQABgAIAAAAIQBa9CxbvwAAABUBAAALAAAA&#10;AAAAAAAAAAAAAB8BAABfcmVscy8ucmVsc1BLAQItABQABgAIAAAAIQDAvU4qwgAAANsAAAAPAAAA&#10;AAAAAAAAAAAAAAcCAABkcnMvZG93bnJldi54bWxQSwUGAAAAAAMAAwC3AAAA9gI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UhxgAAANsAAAAPAAAAZHJzL2Rvd25yZXYueG1sRI9Ba8JA&#10;FITvBf/D8oRepNkYpJY0qxTFKoKI1kKPr9nXJDT7NmZXjf/eLQg9DjPzDZNNO1OLM7WusqxgGMUg&#10;iHOrKy4UHD4WTy8gnEfWWFsmBVdyMJ30HjJMtb3wjs57X4gAYZeigtL7JpXS5SUZdJFtiIP3Y1uD&#10;Psi2kLrFS4CbWiZx/CwNVhwWSmxoVlL+uz8ZBfn7pvlebmfL8eE4r4+f86/1wIyUeux3b68gPHX+&#10;P3xvr7SCJIG/L+EHyMkNAAD//wMAUEsBAi0AFAAGAAgAAAAhANvh9svuAAAAhQEAABMAAAAAAAAA&#10;AAAAAAAAAAAAAFtDb250ZW50X1R5cGVzXS54bWxQSwECLQAUAAYACAAAACEAWvQsW78AAAAVAQAA&#10;CwAAAAAAAAAAAAAAAAAfAQAAX3JlbHMvLnJlbHNQSwECLQAUAAYACAAAACEAeby1IcYAAADbAAAA&#10;DwAAAAAAAAAAAAAAAAAHAgAAZHJzL2Rvd25yZXYueG1sUEsFBgAAAAADAAMAtwAAAPoCA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JQxgAAANsAAAAPAAAAZHJzL2Rvd25yZXYueG1sRI9fa8JA&#10;EMTfhX6HYwt904vWFomekhYFbSnFP/i8zW0vIbm9kDs1fvteQfBxmJ3f7MwWna3FmVpfOlYwHCQg&#10;iHOnSzYKDvtVfwLCB2SNtWNScCUPi/lDb4apdhfe0nkXjIgQ9ikqKEJoUil9XpBFP3ANcfR+XWsx&#10;RNkaqVu8RLit5ShJXqXFkmNDgQ29F5RXu5ONb4w/l8fcrL7M23c2PG2o+nj5WSr19NhlUxCBunA/&#10;vqXXWsHoGf63RADI+R8AAAD//wMAUEsBAi0AFAAGAAgAAAAhANvh9svuAAAAhQEAABMAAAAAAAAA&#10;AAAAAAAAAAAAAFtDb250ZW50X1R5cGVzXS54bWxQSwECLQAUAAYACAAAACEAWvQsW78AAAAVAQAA&#10;CwAAAAAAAAAAAAAAAAAfAQAAX3JlbHMvLnJlbHNQSwECLQAUAAYACAAAACEAyhKiUMYAAADb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p>
  <w:p w:rsidR="00557488" w:rsidRDefault="00557488" w:rsidP="00493FDE">
    <w:pPr>
      <w:ind w:right="-894"/>
      <w:jc w:val="center"/>
      <w:rPr>
        <w:rFonts w:ascii="Times New Roman" w:hAnsi="Times New Roman"/>
        <w:sz w:val="20"/>
        <w:szCs w:val="20"/>
        <w:lang w:eastAsia="it-IT"/>
      </w:rPr>
    </w:pPr>
    <w:r w:rsidRPr="00104D6A">
      <w:rPr>
        <w:rFonts w:ascii="Times New Roman" w:hAnsi="Times New Roman"/>
        <w:sz w:val="20"/>
        <w:szCs w:val="20"/>
        <w:lang w:eastAsia="it-IT"/>
      </w:rPr>
      <w:t>Via Roma n. 151 -84087 SARNO (SA)</w:t>
    </w:r>
    <w:r>
      <w:rPr>
        <w:rFonts w:ascii="Times New Roman" w:hAnsi="Times New Roman"/>
        <w:sz w:val="20"/>
        <w:szCs w:val="20"/>
        <w:lang w:eastAsia="it-IT"/>
      </w:rPr>
      <w:t xml:space="preserve"> - </w:t>
    </w:r>
    <w:r w:rsidRPr="00104D6A">
      <w:rPr>
        <w:rFonts w:ascii="Times New Roman" w:hAnsi="Times New Roman"/>
        <w:sz w:val="20"/>
        <w:szCs w:val="20"/>
        <w:lang w:eastAsia="it-IT"/>
      </w:rPr>
      <w:t>T</w:t>
    </w:r>
    <w:r>
      <w:rPr>
        <w:rFonts w:ascii="Times New Roman" w:hAnsi="Times New Roman"/>
        <w:sz w:val="20"/>
        <w:szCs w:val="20"/>
        <w:lang w:eastAsia="it-IT"/>
      </w:rPr>
      <w:t>el. 081/943214 Fax 081/5137401</w:t>
    </w:r>
  </w:p>
  <w:p w:rsidR="00557488" w:rsidRPr="00F74044" w:rsidRDefault="00557488" w:rsidP="005053E2">
    <w:pPr>
      <w:ind w:right="-894"/>
      <w:jc w:val="center"/>
      <w:rPr>
        <w:rFonts w:ascii="Times New Roman" w:hAnsi="Times New Roman"/>
        <w:sz w:val="20"/>
        <w:szCs w:val="20"/>
        <w:lang w:eastAsia="it-IT"/>
      </w:rPr>
    </w:pPr>
    <w:r w:rsidRPr="00104D6A">
      <w:rPr>
        <w:rFonts w:ascii="Times New Roman" w:hAnsi="Times New Roman"/>
        <w:sz w:val="20"/>
        <w:szCs w:val="20"/>
        <w:lang w:eastAsia="it-IT"/>
      </w:rPr>
      <w:t>e mail:sais052008@istruzione.it</w:t>
    </w:r>
    <w:r>
      <w:rPr>
        <w:rFonts w:ascii="Times New Roman" w:hAnsi="Times New Roman"/>
        <w:sz w:val="20"/>
        <w:szCs w:val="20"/>
        <w:lang w:eastAsia="it-IT"/>
      </w:rPr>
      <w:t xml:space="preserve"> - </w:t>
    </w:r>
    <w:r w:rsidRPr="00104D6A">
      <w:rPr>
        <w:rFonts w:ascii="Times New Roman" w:hAnsi="Times New Roman"/>
        <w:sz w:val="20"/>
        <w:szCs w:val="20"/>
        <w:lang w:eastAsia="it-IT"/>
      </w:rPr>
      <w:t>sais052008@</w:t>
    </w:r>
    <w:r>
      <w:rPr>
        <w:rFonts w:ascii="Times New Roman" w:hAnsi="Times New Roman"/>
        <w:sz w:val="20"/>
        <w:szCs w:val="20"/>
        <w:lang w:eastAsia="it-IT"/>
      </w:rPr>
      <w:t>pec.</w:t>
    </w:r>
    <w:r w:rsidRPr="00104D6A">
      <w:rPr>
        <w:rFonts w:ascii="Times New Roman" w:hAnsi="Times New Roman"/>
        <w:sz w:val="20"/>
        <w:szCs w:val="20"/>
        <w:lang w:eastAsia="it-IT"/>
      </w:rPr>
      <w:t>istruzione.it</w:t>
    </w:r>
    <w:r>
      <w:rPr>
        <w:rFonts w:ascii="Times New Roman" w:hAnsi="Times New Roman"/>
        <w:sz w:val="20"/>
        <w:szCs w:val="20"/>
        <w:lang w:eastAsia="it-IT"/>
      </w:rPr>
      <w:t xml:space="preserve"> - C.F.</w:t>
    </w:r>
    <w:r w:rsidRPr="00F74044">
      <w:rPr>
        <w:rFonts w:ascii="Times New Roman" w:hAnsi="Times New Roman"/>
        <w:sz w:val="20"/>
        <w:szCs w:val="20"/>
        <w:lang w:eastAsia="it-IT"/>
      </w:rPr>
      <w:t xml:space="preserve"> 98000100655</w:t>
    </w:r>
  </w:p>
  <w:p w:rsidR="00557488" w:rsidRPr="008874E5" w:rsidRDefault="00557488" w:rsidP="00493FDE">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488" w:rsidRDefault="00557488" w:rsidP="008D0C72">
    <w:pPr>
      <w:ind w:right="-894"/>
      <w:jc w:val="center"/>
      <w:rPr>
        <w:rFonts w:ascii="Times New Roman" w:hAnsi="Times New Roman"/>
        <w:sz w:val="20"/>
        <w:szCs w:val="20"/>
        <w:lang w:eastAsia="it-IT"/>
      </w:rPr>
    </w:pPr>
    <w:r>
      <w:rPr>
        <w:noProof/>
        <w:lang w:eastAsia="it-IT"/>
      </w:rPr>
      <mc:AlternateContent>
        <mc:Choice Requires="wpg">
          <w:drawing>
            <wp:anchor distT="0" distB="0" distL="114300" distR="114300" simplePos="0" relativeHeight="251653120" behindDoc="0" locked="0" layoutInCell="1" allowOverlap="1" wp14:anchorId="4116D30C" wp14:editId="23AB5272">
              <wp:simplePos x="0" y="0"/>
              <wp:positionH relativeFrom="page">
                <wp:posOffset>9525</wp:posOffset>
              </wp:positionH>
              <wp:positionV relativeFrom="page">
                <wp:posOffset>9862820</wp:posOffset>
              </wp:positionV>
              <wp:extent cx="7629525" cy="52070"/>
              <wp:effectExtent l="0" t="0" r="9525" b="5080"/>
              <wp:wrapNone/>
              <wp:docPr id="1"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2"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52850" id="Group 7" o:spid="_x0000_s1026" alt="barre di livello" style="position:absolute;margin-left:.75pt;margin-top:776.6pt;width:600.75pt;height:4.1pt;z-index:251653120;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XRugIAAE4KAAAOAAAAZHJzL2Uyb0RvYy54bWzsVltv2yAUfp+0/4B4X31J49hWnapKl2rS&#10;LtXa/QCC8UWzgQGJk/36HcBp03bqpE5rJ21+sDhw+DjnOxc4Od32HdowpVvBCxwdhRgxTkXZ8rrA&#10;X66Xb1KMtCG8JJ3grMA7pvHp/PWrk0HmLBaN6EqmEIBwnQ+ywI0xMg8CTRvWE30kJOOwWAnVEwOi&#10;qoNSkQHQ+y6IwzAJBqFKqQRlWsPsuV/Ec4dfVYyaT1WlmUFdgcE24/7K/Vf2H8xPSF4rIpuWjmaQ&#10;J1jRk5bDoTdQ58QQtFbtA6i+pUpoUZkjKvpAVFVLmfMBvInCe95cKLGWzpc6H2p5QxNQe4+nJ8PS&#10;j5sLJa/kpfLWw/C9oF818BIMss4P161ce2W0Gj6IEuJJ1kY4x7eV6i0EuIS2jt/dDb9saxCFyVkS&#10;Z9N4ihGFtWkczkb+aQNBsrui7HgShSEEChSiNMnCySTxMaLN2xElSaep07EoUZSms9iqBCT3Nji7&#10;RzttHkBi6Vvu9O9xd9UQyVxItOXmUqG2LHCMESc90PEZEo7wumMotTbZw0FrT6/23CIuFg1osTOl&#10;xNAwUoJREUCM0+6M650EvMh5dgfGChri9csQPELmPiBxnCaPUUlyqbS5YKJHdlBgBf65cJPNe208&#10;63sVG30turZctl3nBFWvFp1CGwLFt1wuFhBYv+WOWsetMhd2m1/2M8yV73jM3mvP6UqUO2BACV/P&#10;0H9g0Aj1HaMBarnA+tuaKIZR944Dt5NkOkug+A8FdSisDgXCKUAV2GDkhwvjG8ZaqrZu4KTIUcDF&#10;GSR/1ToarH3eKlc4LueeKfmOHyZf9uLJF0ezaPbzSn6R5Muy/8n3JzofNPP7nS9yVX6nZ0FjeNbW&#10;Fx+H4eSvyb4EvsyVJNxR/0rrc7cwPFrcxTw+sOyr6FB2rfL2GTj/AQAA//8DAFBLAwQUAAYACAAA&#10;ACEAXHyiDuAAAAAMAQAADwAAAGRycy9kb3ducmV2LnhtbEyPT2uDQBDF74V+h2UCvTXrnxqKcQ0h&#10;tD2FQpNC6W2iE5W4s+Ju1Hz7rqfmNLyZx5vfyzaTbsVAvW0MKwiXAQjiwpQNVwq+j+/PryCsQy6x&#10;NUwKbmRhkz8+ZJiWZuQvGg6uEj6EbYoKaue6VEpb1KTRLk1H7G9n02t0XvaVLHscfbhuZRQEK6mx&#10;Yf+hxo52NRWXw1Ur+Bhx3Mbh27C/nHe332Py+bMPSamnxbRdg3A0uX8zzPgeHXLPdDJXLq1ovU68&#10;cR5JHIGYDVEQ+3anebcKX0Dmmbwvkf8BAAD//wMAUEsBAi0AFAAGAAgAAAAhALaDOJL+AAAA4QEA&#10;ABMAAAAAAAAAAAAAAAAAAAAAAFtDb250ZW50X1R5cGVzXS54bWxQSwECLQAUAAYACAAAACEAOP0h&#10;/9YAAACUAQAACwAAAAAAAAAAAAAAAAAvAQAAX3JlbHMvLnJlbHNQSwECLQAUAAYACAAAACEAUwhV&#10;0boCAABOCgAADgAAAAAAAAAAAAAAAAAuAgAAZHJzL2Uyb0RvYy54bWxQSwECLQAUAAYACAAAACEA&#10;XHyiDuAAAAAMAQAADwAAAAAAAAAAAAAAAAAUBQAAZHJzL2Rvd25yZXYueG1sUEsFBgAAAAAEAAQA&#10;8wAAACEGA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TwQAAANoAAAAPAAAAZHJzL2Rvd25yZXYueG1sRI9Bi8Iw&#10;FITvgv8hvIW92VQRlWqUVVAW92QV8fhonmmxeSlN1O6/3ywIHoeZ+YZZrDpbiwe1vnKsYJikIIgL&#10;pys2Ck7H7WAGwgdkjbVjUvBLHlbLfm+BmXZPPtAjD0ZECPsMFZQhNJmUvijJok9cQxy9q2sthihb&#10;I3WLzwi3tRyl6URarDgulNjQpqTilt+tAlfvd+tpN8zN/nzxY5yYe/FjlPr86L7mIAJ14R1+tb+1&#10;ghH8X4k3QC7/AAAA//8DAFBLAQItABQABgAIAAAAIQDb4fbL7gAAAIUBAAATAAAAAAAAAAAAAAAA&#10;AAAAAABbQ29udGVudF9UeXBlc10ueG1sUEsBAi0AFAAGAAgAAAAhAFr0LFu/AAAAFQEAAAsAAAAA&#10;AAAAAAAAAAAAHwEAAF9yZWxzLy5yZWxzUEsBAi0AFAAGAAgAAAAhAG35dNPBAAAA2gAAAA8AAAAA&#10;AAAAAAAAAAAABwIAAGRycy9kb3ducmV2LnhtbFBLBQYAAAAAAwADALcAAAD1Ag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WFxQAAANoAAAAPAAAAZHJzL2Rvd25yZXYueG1sRI9Ba8JA&#10;FITvgv9heYKXUjcV0ZK6iiitIpRiVOjxmX0mwezbmN1q/PeuUPA4zMw3zHjamFJcqHaFZQVvvQgE&#10;cWp1wZmC3fbz9R2E88gaS8uk4EYOppN2a4yxtlfe0CXxmQgQdjEqyL2vYildmpNB17MVcfCOtjbo&#10;g6wzqWu8BrgpZT+KhtJgwWEhx4rmOaWn5M8oSL++q8PyZ74c7c6L8rxf/K5fzECpbqeZfYDw1Phn&#10;+L+90goG8LgSboCc3AEAAP//AwBQSwECLQAUAAYACAAAACEA2+H2y+4AAACFAQAAEwAAAAAAAAAA&#10;AAAAAAAAAAAAW0NvbnRlbnRfVHlwZXNdLnhtbFBLAQItABQABgAIAAAAIQBa9CxbvwAAABUBAAAL&#10;AAAAAAAAAAAAAAAAAB8BAABfcmVscy8ucmVsc1BLAQItABQABgAIAAAAIQBDonWFxQAAANoAAAAP&#10;AAAAAAAAAAAAAAAAAAcCAABkcnMvZG93bnJldi54bWxQSwUGAAAAAAMAAwC3AAAA+QI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3V5wAAAANoAAAAPAAAAZHJzL2Rvd25yZXYueG1sRE9ba8Iw&#10;FH4f+B/CEfamqWMOqUbRoaATES/4fGyOabE5KU3U7t+bgbDHj+8+mjS2FHeqfeFYQa+bgCDOnC7Y&#10;KDgeFp0BCB+QNZaOScEveZiMW28jTLV78I7u+2BEDGGfooI8hCqV0mc5WfRdVxFH7uJqiyHC2khd&#10;4yOG21J+JMmXtFhwbMixou+csuv+ZuOMz/X8lJnFxsy2095tRdef/nmu1Hu7mQ5BBGrCv/jlXmoF&#10;ffi7Ev0gx08AAAD//wMAUEsBAi0AFAAGAAgAAAAhANvh9svuAAAAhQEAABMAAAAAAAAAAAAAAAAA&#10;AAAAAFtDb250ZW50X1R5cGVzXS54bWxQSwECLQAUAAYACAAAACEAWvQsW78AAAAVAQAACwAAAAAA&#10;AAAAAAAAAAAfAQAAX3JlbHMvLnJlbHNQSwECLQAUAAYACAAAACEAqAt1ecAAAADaAAAADwAAAAAA&#10;AAAAAAAAAAAHAgAAZHJzL2Rvd25yZXYueG1sUEsFBgAAAAADAAMAtwAAAPQCAAAAAA==&#10;" fillcolor="#669" stroked="f" strokeweight="0" insetpen="t">
                <v:shadow color="#ccc"/>
                <o:lock v:ext="edit" shapetype="t"/>
                <v:textbox inset="2.88pt,2.88pt,2.88pt,2.88pt"/>
              </v:rect>
              <w10:wrap anchorx="page" anchory="page"/>
            </v:group>
          </w:pict>
        </mc:Fallback>
      </mc:AlternateContent>
    </w:r>
  </w:p>
  <w:p w:rsidR="00557488" w:rsidRDefault="00557488" w:rsidP="008D0C72">
    <w:pPr>
      <w:ind w:right="-894"/>
      <w:jc w:val="center"/>
      <w:rPr>
        <w:rFonts w:ascii="Times New Roman" w:hAnsi="Times New Roman"/>
        <w:sz w:val="20"/>
        <w:szCs w:val="20"/>
        <w:lang w:eastAsia="it-IT"/>
      </w:rPr>
    </w:pPr>
    <w:r w:rsidRPr="00104D6A">
      <w:rPr>
        <w:rFonts w:ascii="Times New Roman" w:hAnsi="Times New Roman"/>
        <w:sz w:val="20"/>
        <w:szCs w:val="20"/>
        <w:lang w:eastAsia="it-IT"/>
      </w:rPr>
      <w:t>Via Roma n. 151 -84087 SARNO (SA)</w:t>
    </w:r>
    <w:r>
      <w:rPr>
        <w:rFonts w:ascii="Times New Roman" w:hAnsi="Times New Roman"/>
        <w:sz w:val="20"/>
        <w:szCs w:val="20"/>
        <w:lang w:eastAsia="it-IT"/>
      </w:rPr>
      <w:t xml:space="preserve"> - </w:t>
    </w:r>
    <w:r w:rsidRPr="00104D6A">
      <w:rPr>
        <w:rFonts w:ascii="Times New Roman" w:hAnsi="Times New Roman"/>
        <w:sz w:val="20"/>
        <w:szCs w:val="20"/>
        <w:lang w:eastAsia="it-IT"/>
      </w:rPr>
      <w:t>T</w:t>
    </w:r>
    <w:r>
      <w:rPr>
        <w:rFonts w:ascii="Times New Roman" w:hAnsi="Times New Roman"/>
        <w:sz w:val="20"/>
        <w:szCs w:val="20"/>
        <w:lang w:eastAsia="it-IT"/>
      </w:rPr>
      <w:t>el. 081/943214 Fax 081/5137401</w:t>
    </w:r>
  </w:p>
  <w:p w:rsidR="00557488" w:rsidRPr="00F74044" w:rsidRDefault="00557488" w:rsidP="008D0C72">
    <w:pPr>
      <w:ind w:right="-894"/>
      <w:jc w:val="center"/>
      <w:rPr>
        <w:rFonts w:ascii="Times New Roman" w:hAnsi="Times New Roman"/>
        <w:sz w:val="20"/>
        <w:szCs w:val="20"/>
        <w:lang w:eastAsia="it-IT"/>
      </w:rPr>
    </w:pPr>
    <w:r w:rsidRPr="00104D6A">
      <w:rPr>
        <w:rFonts w:ascii="Times New Roman" w:hAnsi="Times New Roman"/>
        <w:sz w:val="20"/>
        <w:szCs w:val="20"/>
        <w:lang w:eastAsia="it-IT"/>
      </w:rPr>
      <w:t>e mail:sais052008@istruzione.it</w:t>
    </w:r>
    <w:r>
      <w:rPr>
        <w:rFonts w:ascii="Times New Roman" w:hAnsi="Times New Roman"/>
        <w:sz w:val="20"/>
        <w:szCs w:val="20"/>
        <w:lang w:eastAsia="it-IT"/>
      </w:rPr>
      <w:t xml:space="preserve"> - </w:t>
    </w:r>
    <w:r w:rsidRPr="00104D6A">
      <w:rPr>
        <w:rFonts w:ascii="Times New Roman" w:hAnsi="Times New Roman"/>
        <w:sz w:val="20"/>
        <w:szCs w:val="20"/>
        <w:lang w:eastAsia="it-IT"/>
      </w:rPr>
      <w:t>sais052008@</w:t>
    </w:r>
    <w:r>
      <w:rPr>
        <w:rFonts w:ascii="Times New Roman" w:hAnsi="Times New Roman"/>
        <w:sz w:val="20"/>
        <w:szCs w:val="20"/>
        <w:lang w:eastAsia="it-IT"/>
      </w:rPr>
      <w:t>pec.</w:t>
    </w:r>
    <w:r w:rsidRPr="00104D6A">
      <w:rPr>
        <w:rFonts w:ascii="Times New Roman" w:hAnsi="Times New Roman"/>
        <w:sz w:val="20"/>
        <w:szCs w:val="20"/>
        <w:lang w:eastAsia="it-IT"/>
      </w:rPr>
      <w:t>istruzione.it</w:t>
    </w:r>
    <w:r>
      <w:rPr>
        <w:rFonts w:ascii="Times New Roman" w:hAnsi="Times New Roman"/>
        <w:sz w:val="20"/>
        <w:szCs w:val="20"/>
        <w:lang w:eastAsia="it-IT"/>
      </w:rPr>
      <w:t xml:space="preserve"> - C.F.</w:t>
    </w:r>
    <w:r w:rsidRPr="00F74044">
      <w:rPr>
        <w:rFonts w:ascii="Times New Roman" w:hAnsi="Times New Roman"/>
        <w:sz w:val="20"/>
        <w:szCs w:val="20"/>
        <w:lang w:eastAsia="it-IT"/>
      </w:rPr>
      <w:t xml:space="preserve"> 98000100655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171" w:rsidRDefault="006A1171">
      <w:r>
        <w:separator/>
      </w:r>
    </w:p>
  </w:footnote>
  <w:footnote w:type="continuationSeparator" w:id="0">
    <w:p w:rsidR="006A1171" w:rsidRDefault="006A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C3A" w:rsidRDefault="00727C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488" w:rsidRPr="008874E5" w:rsidRDefault="00557488" w:rsidP="0095746C">
    <w:pPr>
      <w:pStyle w:val="Intestazione"/>
      <w:jc w:val="center"/>
      <w:rPr>
        <w:lang w:val="it-IT"/>
      </w:rPr>
    </w:pPr>
    <w:r w:rsidRPr="008874E5">
      <w:rPr>
        <w:b/>
        <w:bCs/>
        <w:lang w:val="it-IT" w:eastAsia="it-IT"/>
      </w:rPr>
      <w:t>ISTITUTO DI ISTRUZIONE SUPERIORE "E.FERMI" (SAIS052008)</w:t>
    </w:r>
  </w:p>
  <w:p w:rsidR="00557488" w:rsidRDefault="00557488">
    <w:pPr>
      <w:pStyle w:val="Intestazione"/>
    </w:pPr>
    <w:r>
      <w:rPr>
        <w:noProof/>
        <w:lang w:val="it-IT" w:eastAsia="it-IT"/>
      </w:rPr>
      <mc:AlternateContent>
        <mc:Choice Requires="wpg">
          <w:drawing>
            <wp:anchor distT="0" distB="0" distL="114300" distR="114300" simplePos="0" relativeHeight="251654144" behindDoc="0" locked="0" layoutInCell="1" allowOverlap="1" wp14:anchorId="36CA38DF" wp14:editId="06F484E1">
              <wp:simplePos x="0" y="0"/>
              <wp:positionH relativeFrom="page">
                <wp:posOffset>-28575</wp:posOffset>
              </wp:positionH>
              <wp:positionV relativeFrom="page">
                <wp:posOffset>757555</wp:posOffset>
              </wp:positionV>
              <wp:extent cx="7629525" cy="52070"/>
              <wp:effectExtent l="0" t="0" r="9525" b="5080"/>
              <wp:wrapNone/>
              <wp:docPr id="10"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12"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1A26B" id="Group 7" o:spid="_x0000_s1026" alt="barre di livello" style="position:absolute;margin-left:-2.25pt;margin-top:59.65pt;width:600.75pt;height:4.1pt;z-index:251654144;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WxuQIAAFEKAAAOAAAAZHJzL2Uyb0RvYy54bWzsVltv2yAUfp+0/4B4X31J49hWnapKl2rS&#10;LtXa/QCC8UWzgQGJk/36HcBp03bqpE5rJ21+sDhw+DjnOxc4Od32HdowpVvBCxwdhRgxTkXZ8rrA&#10;X66Xb1KMtCG8JJ3grMA7pvHp/PWrk0HmLBaN6EqmEIBwnQ+ywI0xMg8CTRvWE30kJOOwWAnVEwOi&#10;qoNSkQHQ+y6IwzAJBqFKqQRlWsPsuV/Ec4dfVYyaT1WlmUFdgcE24/7K/Vf2H8xPSF4rIpuWjmaQ&#10;J1jRk5bDoTdQ58QQtFbtA6i+pUpoUZkjKvpAVFVLmfMBvInCe95cKLGWzpc6H2p5QxNQe4+nJ8PS&#10;j5sLJa/kpfLWw/C9oF818BIMss4P161ce2W0Gj6IEuJJ1kY4x7eV6i0EuIS2jt/dDb9saxCFyVkS&#10;Z9N4ihGFtWkczkb+aQNBsrui7HgShSEEChSiNMnCySTxMaLN2xElSaep07EoUZSms9iqBCT3Nji7&#10;RzttHkBi6Vvu9O9xd9UQyVxItOXmUqG2BCtijDjpgY/PkHGE1x1DqTXKng5qe361JxdxsWhAi50p&#10;JYaGkRKsigBinHaHXO8k4EXOtTswVtAQsF/G4BE29xGJ4zR5jEuSS6XNBRM9soMCK/DPxZts3mvj&#10;ad+r2PBr0bXlsu06J6h6tegU2hCovuVysYDI+i131Dpulbmw2/yyn2Gufsdj9l57Tlei3AEDSviC&#10;hgYEg0ao7xgNUMwF1t/WRDGMunccuJ0k01kC1X8oqENhdSgQTgGqwAYjP1wY3zHWUrV1AydFjgIu&#10;ziD7q9bRYO3zVrnKcUn3XNk3eZh92YtnXxzNotnPa/lFsi/L/mffH+l9xw+zL3J1fqdrQWt41uYX&#10;H4fh5K9JvwS+zNUkXFP/SvNzFzG8W9zdPL6x7MPoUHbN8vYlOP8BAAD//wMAUEsDBBQABgAIAAAA&#10;IQA9DQBy4gAAAAsBAAAPAAAAZHJzL2Rvd25yZXYueG1sTI9BT8JAEIXvJv6HzZh4g+2CFandEkLU&#10;EyERTIy3oR3ahu5u013a8u8dTnqbmffy5nvpajSN6KnztbMa1DQCQTZ3RW1LDV+H98kLCB/QFtg4&#10;Sxqu5GGV3d+lmBRusJ/U70MpOMT6BDVUIbSJlD6vyKCfupYsayfXGQy8dqUsOhw43DRyFkXP0mBt&#10;+UOFLW0qys/7i9HwMeCwnqu3fns+ba4/h3j3vVWk9ePDuH4FEWgMf2a44TM6ZMx0dBdbeNFomDzF&#10;7OS7Ws5B3AxqueB2R55mixhklsr/HbJfAAAA//8DAFBLAQItABQABgAIAAAAIQC2gziS/gAAAOEB&#10;AAATAAAAAAAAAAAAAAAAAAAAAABbQ29udGVudF9UeXBlc10ueG1sUEsBAi0AFAAGAAgAAAAhADj9&#10;If/WAAAAlAEAAAsAAAAAAAAAAAAAAAAALwEAAF9yZWxzLy5yZWxzUEsBAi0AFAAGAAgAAAAhAAGk&#10;tbG5AgAAUQoAAA4AAAAAAAAAAAAAAAAALgIAAGRycy9lMm9Eb2MueG1sUEsBAi0AFAAGAAgAAAAh&#10;AD0NAHLiAAAACwEAAA8AAAAAAAAAAAAAAAAAEwUAAGRycy9kb3ducmV2LnhtbFBLBQYAAAAABAAE&#10;APMAAAAiBg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gwAAAANsAAAAPAAAAZHJzL2Rvd25yZXYueG1sRE9Ni8Iw&#10;EL0L/ocwC3uzqSIq1SiroCzuySricWjGtNhMShO1++83C4K3ebzPWaw6W4sHtb5yrGCYpCCIC6cr&#10;NgpOx+1gBsIHZI21Y1LwSx5Wy35vgZl2Tz7QIw9GxBD2GSooQ2gyKX1RkkWfuIY4clfXWgwRtkbq&#10;Fp8x3NZylKYTabHi2FBiQ5uSilt+twpcvd+tp90wN/vzxY9xYu7Fj1Hq86P7moMI1IW3+OX+1nH+&#10;CP5/iQfI5R8AAAD//wMAUEsBAi0AFAAGAAgAAAAhANvh9svuAAAAhQEAABMAAAAAAAAAAAAAAAAA&#10;AAAAAFtDb250ZW50X1R5cGVzXS54bWxQSwECLQAUAAYACAAAACEAWvQsW78AAAAVAQAACwAAAAAA&#10;AAAAAAAAAAAfAQAAX3JlbHMvLnJlbHNQSwECLQAUAAYACAAAACEA/gMa4MAAAADbAAAADwAAAAAA&#10;AAAAAAAAAAAHAgAAZHJzL2Rvd25yZXYueG1sUEsFBgAAAAADAAMAtwAAAPQCA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oHxAAAANsAAAAPAAAAZHJzL2Rvd25yZXYueG1sRE/basJA&#10;EH0X/IdlhL4U3bRKldRVRKlKoRRv0McxOybB7GzMrhr/3hUKvs3hXGc4rk0hLlS53LKCt04Egjix&#10;OudUwXbz1R6AcB5ZY2GZFNzIwXjUbAwx1vbKK7qsfSpCCLsYFWTel7GULsnIoOvYkjhwB1sZ9AFW&#10;qdQVXkO4KeR7FH1IgzmHhgxLmmaUHNdnoyCZ/5T7xe900d+eZsVpN/v7fjU9pV5a9eQThKfaP8X/&#10;7qUO87vw+CUcIEd3AAAA//8DAFBLAQItABQABgAIAAAAIQDb4fbL7gAAAIUBAAATAAAAAAAAAAAA&#10;AAAAAAAAAABbQ29udGVudF9UeXBlc10ueG1sUEsBAi0AFAAGAAgAAAAhAFr0LFu/AAAAFQEAAAsA&#10;AAAAAAAAAAAAAAAAHwEAAF9yZWxzLy5yZWxzUEsBAi0AFAAGAAgAAAAhANic2gfEAAAA2wAAAA8A&#10;AAAAAAAAAAAAAAAABwIAAGRycy9kb3ducmV2LnhtbFBLBQYAAAAAAwADALcAAAD4Ag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ZxAAAANsAAAAPAAAAZHJzL2Rvd25yZXYueG1sRI/dagIx&#10;EIXvhb5DGME7zSpWymoUKwpakeIPvZ5uxuziZrJsom7fvhEE72Y45ztzZjJrbCluVPvCsYJ+LwFB&#10;nDldsFFwOq66HyB8QNZYOiYFf+RhNn1rTTDV7s57uh2CETGEfYoK8hCqVEqf5WTR91xFHLWzqy2G&#10;uNZG6hrvMdyWcpAkI2mx4Hghx4oWOWWXw9XGGsPt8iczq535/J73rxu6fL3/LpXqtJv5GESgJrzM&#10;T3qtHxw8fokDyOk/AAAA//8DAFBLAQItABQABgAIAAAAIQDb4fbL7gAAAIUBAAATAAAAAAAAAAAA&#10;AAAAAAAAAABbQ29udGVudF9UeXBlc10ueG1sUEsBAi0AFAAGAAgAAAAhAFr0LFu/AAAAFQEAAAsA&#10;AAAAAAAAAAAAAAAAHwEAAF9yZWxzLy5yZWxzUEsBAi0AFAAGAAgAAAAhAIuX8JnEAAAA2wAAAA8A&#10;AAAAAAAAAAAAAAAABwIAAGRycy9kb3ducmV2LnhtbFBLBQYAAAAAAwADALcAAAD4AgAAAAA=&#10;" fillcolor="#669" stroked="f" strokeweight="0" insetpen="t">
                <v:shadow color="#ccc"/>
                <o:lock v:ext="edit" shapetype="t"/>
                <v:textbox inset="2.88pt,2.88pt,2.88pt,2.88pt"/>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488" w:rsidRDefault="005C1C8E" w:rsidP="00F31F55">
    <w:pPr>
      <w:ind w:right="-894"/>
      <w:rPr>
        <w:noProof/>
        <w:lang w:eastAsia="it-IT"/>
      </w:rPr>
    </w:pPr>
    <w:r>
      <w:rPr>
        <w:noProof/>
        <w:lang w:eastAsia="it-IT"/>
      </w:rPr>
      <w:drawing>
        <wp:anchor distT="0" distB="0" distL="114300" distR="114300" simplePos="0" relativeHeight="251661312" behindDoc="0" locked="0" layoutInCell="1" allowOverlap="1" wp14:anchorId="73C85B0B" wp14:editId="6859BC77">
          <wp:simplePos x="0" y="0"/>
          <wp:positionH relativeFrom="column">
            <wp:posOffset>4474845</wp:posOffset>
          </wp:positionH>
          <wp:positionV relativeFrom="paragraph">
            <wp:posOffset>-233045</wp:posOffset>
          </wp:positionV>
          <wp:extent cx="1028700" cy="48450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2325" b="5679"/>
                  <a:stretch/>
                </pic:blipFill>
                <pic:spPr bwMode="auto">
                  <a:xfrm>
                    <a:off x="0" y="0"/>
                    <a:ext cx="1028700" cy="484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4098">
      <w:rPr>
        <w:noProof/>
        <w:lang w:eastAsia="it-IT"/>
      </w:rPr>
      <w:drawing>
        <wp:anchor distT="0" distB="0" distL="114300" distR="114300" simplePos="0" relativeHeight="251658240" behindDoc="0" locked="0" layoutInCell="1" allowOverlap="1" wp14:anchorId="55A00AA7" wp14:editId="77C5984F">
          <wp:simplePos x="0" y="0"/>
          <wp:positionH relativeFrom="column">
            <wp:posOffset>5461635</wp:posOffset>
          </wp:positionH>
          <wp:positionV relativeFrom="paragraph">
            <wp:posOffset>-228600</wp:posOffset>
          </wp:positionV>
          <wp:extent cx="1247775" cy="1276350"/>
          <wp:effectExtent l="0" t="0" r="0" b="0"/>
          <wp:wrapNone/>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098">
      <w:rPr>
        <w:rFonts w:ascii="Times New Roman" w:hAnsi="Times New Roman"/>
        <w:b/>
        <w:bCs/>
        <w:noProof/>
        <w:sz w:val="20"/>
        <w:szCs w:val="20"/>
        <w:lang w:eastAsia="it-IT"/>
      </w:rPr>
      <w:drawing>
        <wp:anchor distT="0" distB="0" distL="114300" distR="114300" simplePos="0" relativeHeight="251662336" behindDoc="0" locked="0" layoutInCell="1" allowOverlap="1" wp14:anchorId="72710143" wp14:editId="744A5D33">
          <wp:simplePos x="0" y="0"/>
          <wp:positionH relativeFrom="column">
            <wp:posOffset>3131185</wp:posOffset>
          </wp:positionH>
          <wp:positionV relativeFrom="paragraph">
            <wp:posOffset>-233045</wp:posOffset>
          </wp:positionV>
          <wp:extent cx="696595" cy="551815"/>
          <wp:effectExtent l="0" t="0" r="8255" b="63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rotWithShape="1">
                  <a:blip r:embed="rId3">
                    <a:extLst>
                      <a:ext uri="{28A0092B-C50C-407E-A947-70E740481C1C}">
                        <a14:useLocalDpi xmlns:a14="http://schemas.microsoft.com/office/drawing/2010/main" val="0"/>
                      </a:ext>
                    </a:extLst>
                  </a:blip>
                  <a:srcRect l="13723" r="14694"/>
                  <a:stretch/>
                </pic:blipFill>
                <pic:spPr bwMode="auto">
                  <a:xfrm>
                    <a:off x="0" y="0"/>
                    <a:ext cx="696595" cy="551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4098">
      <w:rPr>
        <w:noProof/>
        <w:lang w:eastAsia="it-IT"/>
      </w:rPr>
      <w:drawing>
        <wp:anchor distT="0" distB="0" distL="114300" distR="114300" simplePos="0" relativeHeight="251659264" behindDoc="0" locked="0" layoutInCell="1" allowOverlap="1" wp14:anchorId="63E66317" wp14:editId="1874430C">
          <wp:simplePos x="0" y="0"/>
          <wp:positionH relativeFrom="column">
            <wp:posOffset>3932555</wp:posOffset>
          </wp:positionH>
          <wp:positionV relativeFrom="paragraph">
            <wp:posOffset>-233045</wp:posOffset>
          </wp:positionV>
          <wp:extent cx="466725" cy="638175"/>
          <wp:effectExtent l="0" t="0" r="9525"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rotWithShape="1">
                  <a:blip r:embed="rId4" cstate="print">
                    <a:extLst>
                      <a:ext uri="{28A0092B-C50C-407E-A947-70E740481C1C}">
                        <a14:useLocalDpi xmlns:a14="http://schemas.microsoft.com/office/drawing/2010/main" val="0"/>
                      </a:ext>
                    </a:extLst>
                  </a:blip>
                  <a:srcRect l="20945" t="7691" r="26156" b="13078"/>
                  <a:stretch/>
                </pic:blipFill>
                <pic:spPr bwMode="auto">
                  <a:xfrm>
                    <a:off x="0" y="0"/>
                    <a:ext cx="466725" cy="63817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1C4098">
      <w:rPr>
        <w:noProof/>
        <w:lang w:eastAsia="it-IT"/>
      </w:rPr>
      <w:drawing>
        <wp:anchor distT="0" distB="0" distL="114300" distR="114300" simplePos="0" relativeHeight="251660288" behindDoc="0" locked="0" layoutInCell="1" allowOverlap="1" wp14:anchorId="3F3CE718" wp14:editId="1E7A655A">
          <wp:simplePos x="0" y="0"/>
          <wp:positionH relativeFrom="column">
            <wp:posOffset>680085</wp:posOffset>
          </wp:positionH>
          <wp:positionV relativeFrom="paragraph">
            <wp:posOffset>-233045</wp:posOffset>
          </wp:positionV>
          <wp:extent cx="2333625" cy="508635"/>
          <wp:effectExtent l="0" t="0" r="9525" b="5715"/>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pic:cNvPicPr>
                    <a:picLocks noChangeAspect="1"/>
                  </pic:cNvPicPr>
                </pic:nvPicPr>
                <pic:blipFill rotWithShape="1">
                  <a:blip r:embed="rId5" cstate="print">
                    <a:extLst>
                      <a:ext uri="{28A0092B-C50C-407E-A947-70E740481C1C}">
                        <a14:useLocalDpi xmlns:a14="http://schemas.microsoft.com/office/drawing/2010/main" val="0"/>
                      </a:ext>
                    </a:extLst>
                  </a:blip>
                  <a:srcRect l="1182" t="2899" r="1182" b="5797"/>
                  <a:stretch/>
                </pic:blipFill>
                <pic:spPr bwMode="auto">
                  <a:xfrm>
                    <a:off x="0" y="0"/>
                    <a:ext cx="2333625"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4098">
      <w:rPr>
        <w:noProof/>
        <w:lang w:eastAsia="it-IT"/>
      </w:rPr>
      <w:drawing>
        <wp:anchor distT="0" distB="0" distL="114300" distR="114300" simplePos="0" relativeHeight="251657216" behindDoc="0" locked="0" layoutInCell="1" allowOverlap="1" wp14:anchorId="588EFB2C" wp14:editId="004699C9">
          <wp:simplePos x="0" y="0"/>
          <wp:positionH relativeFrom="column">
            <wp:posOffset>-529590</wp:posOffset>
          </wp:positionH>
          <wp:positionV relativeFrom="paragraph">
            <wp:posOffset>-233045</wp:posOffset>
          </wp:positionV>
          <wp:extent cx="1205865" cy="457200"/>
          <wp:effectExtent l="0" t="0" r="0" b="0"/>
          <wp:wrapNone/>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magine 7"/>
                  <pic:cNvPicPr>
                    <a:picLocks/>
                  </pic:cNvPicPr>
                </pic:nvPicPr>
                <pic:blipFill rotWithShape="1">
                  <a:blip r:embed="rId6" cstate="print">
                    <a:extLst>
                      <a:ext uri="{28A0092B-C50C-407E-A947-70E740481C1C}">
                        <a14:useLocalDpi xmlns:a14="http://schemas.microsoft.com/office/drawing/2010/main" val="0"/>
                      </a:ext>
                    </a:extLst>
                  </a:blip>
                  <a:srcRect l="3233" r="3018"/>
                  <a:stretch/>
                </pic:blipFill>
                <pic:spPr bwMode="auto">
                  <a:xfrm>
                    <a:off x="0" y="0"/>
                    <a:ext cx="1205865" cy="45720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7488" w:rsidRDefault="00557488" w:rsidP="00F31F55">
    <w:pPr>
      <w:ind w:right="-894"/>
      <w:rPr>
        <w:noProof/>
        <w:lang w:eastAsia="it-IT"/>
      </w:rPr>
    </w:pPr>
  </w:p>
  <w:p w:rsidR="00F15EE6" w:rsidRDefault="00F15EE6" w:rsidP="00F31F55">
    <w:pPr>
      <w:ind w:right="-894"/>
      <w:rPr>
        <w:rFonts w:ascii="Times New Roman" w:hAnsi="Times New Roman"/>
        <w:b/>
        <w:bCs/>
        <w:noProof/>
        <w:sz w:val="20"/>
        <w:szCs w:val="20"/>
        <w:lang w:eastAsia="it-IT"/>
      </w:rPr>
    </w:pPr>
  </w:p>
  <w:p w:rsidR="00557488" w:rsidRPr="00104D6A" w:rsidRDefault="00557488" w:rsidP="008B63C9">
    <w:pPr>
      <w:ind w:left="-993" w:right="-894"/>
      <w:jc w:val="center"/>
      <w:rPr>
        <w:rFonts w:ascii="Times New Roman" w:hAnsi="Times New Roman"/>
        <w:b/>
        <w:bCs/>
        <w:sz w:val="20"/>
        <w:szCs w:val="20"/>
        <w:lang w:eastAsia="it-IT"/>
      </w:rPr>
    </w:pPr>
    <w:r w:rsidRPr="00104D6A">
      <w:rPr>
        <w:rFonts w:ascii="Times New Roman" w:hAnsi="Times New Roman"/>
        <w:b/>
        <w:bCs/>
        <w:sz w:val="20"/>
        <w:szCs w:val="20"/>
        <w:lang w:eastAsia="it-IT"/>
      </w:rPr>
      <w:t>I</w:t>
    </w:r>
    <w:r>
      <w:rPr>
        <w:rFonts w:ascii="Times New Roman" w:hAnsi="Times New Roman"/>
        <w:b/>
        <w:bCs/>
        <w:sz w:val="20"/>
        <w:szCs w:val="20"/>
        <w:lang w:eastAsia="it-IT"/>
      </w:rPr>
      <w:t>STITUTO DI ISTRUZIONE SUPERIORE "E.</w:t>
    </w:r>
    <w:r w:rsidRPr="00104D6A">
      <w:rPr>
        <w:rFonts w:ascii="Times New Roman" w:hAnsi="Times New Roman"/>
        <w:b/>
        <w:bCs/>
        <w:sz w:val="20"/>
        <w:szCs w:val="20"/>
        <w:lang w:eastAsia="it-IT"/>
      </w:rPr>
      <w:t>FERMI" (SAIS052008)</w:t>
    </w:r>
  </w:p>
  <w:p w:rsidR="00557488" w:rsidRPr="00104D6A" w:rsidRDefault="00557488" w:rsidP="008B63C9">
    <w:pPr>
      <w:ind w:left="-993" w:right="-894"/>
      <w:jc w:val="center"/>
      <w:rPr>
        <w:rFonts w:ascii="Times New Roman" w:hAnsi="Times New Roman"/>
        <w:sz w:val="20"/>
        <w:szCs w:val="20"/>
        <w:lang w:eastAsia="it-IT"/>
      </w:rPr>
    </w:pPr>
    <w:r w:rsidRPr="00104D6A">
      <w:rPr>
        <w:rFonts w:ascii="Times New Roman" w:hAnsi="Times New Roman"/>
        <w:sz w:val="20"/>
        <w:szCs w:val="20"/>
        <w:lang w:eastAsia="it-IT"/>
      </w:rPr>
      <w:t xml:space="preserve">Istituto Tecnico Industriale "E. Fermi" </w:t>
    </w:r>
  </w:p>
  <w:p w:rsidR="00557488" w:rsidRDefault="00557488" w:rsidP="008B63C9">
    <w:pPr>
      <w:ind w:left="-993" w:right="-894"/>
      <w:jc w:val="center"/>
      <w:rPr>
        <w:rFonts w:ascii="Times New Roman" w:hAnsi="Times New Roman"/>
        <w:sz w:val="20"/>
        <w:szCs w:val="20"/>
        <w:lang w:eastAsia="it-IT"/>
      </w:rPr>
    </w:pPr>
    <w:r w:rsidRPr="00104D6A">
      <w:rPr>
        <w:rFonts w:ascii="Times New Roman" w:hAnsi="Times New Roman"/>
        <w:sz w:val="20"/>
        <w:szCs w:val="20"/>
        <w:lang w:eastAsia="it-IT"/>
      </w:rPr>
      <w:t xml:space="preserve">Istituto Tecnico Commerciale "G. Dorso" </w:t>
    </w:r>
  </w:p>
  <w:p w:rsidR="00557488" w:rsidRPr="00046565" w:rsidRDefault="00557488" w:rsidP="008D0C72">
    <w:pPr>
      <w:pStyle w:val="Intestazione"/>
      <w:rPr>
        <w:lang w:val="it-IT"/>
      </w:rPr>
    </w:pPr>
    <w:r>
      <w:rPr>
        <w:noProof/>
        <w:lang w:val="it-IT" w:eastAsia="it-IT"/>
      </w:rPr>
      <mc:AlternateContent>
        <mc:Choice Requires="wpg">
          <w:drawing>
            <wp:anchor distT="0" distB="0" distL="114300" distR="114300" simplePos="0" relativeHeight="251656192" behindDoc="0" locked="0" layoutInCell="1" allowOverlap="1" wp14:anchorId="2F865C7B" wp14:editId="5096B7D2">
              <wp:simplePos x="0" y="0"/>
              <wp:positionH relativeFrom="page">
                <wp:posOffset>-47625</wp:posOffset>
              </wp:positionH>
              <wp:positionV relativeFrom="page">
                <wp:posOffset>1428750</wp:posOffset>
              </wp:positionV>
              <wp:extent cx="7629525" cy="52070"/>
              <wp:effectExtent l="0" t="0" r="9525" b="5080"/>
              <wp:wrapNone/>
              <wp:docPr id="28" name="Group 7" descr="barre di livell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9525" cy="52070"/>
                        <a:chOff x="19431000" y="18690336"/>
                        <a:chExt cx="6858000" cy="118872"/>
                      </a:xfrm>
                    </wpg:grpSpPr>
                    <wps:wsp>
                      <wps:cNvPr id="29"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63739" id="Group 7" o:spid="_x0000_s1026" alt="barre di livello" style="position:absolute;margin-left:-3.75pt;margin-top:112.5pt;width:600.75pt;height:4.1pt;z-index:251656192;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uAvgIAAFEKAAAOAAAAZHJzL2Uyb0RvYy54bWzsVltv0zAUfkfiP1h+Z7l0TZNo6TR1dEIa&#10;MLHxA1zHuYjENrbbtPx6ju226woa0hAbEuQh8rGPP5/znYt9dr7uO7RiSreCFzg6CTFinIqy5XWB&#10;P9/N36QYaUN4STrBWYE3TOPz6etXZ4PMWSwa0ZVMIQDhOh9kgRtjZB4EmjasJ/pESMZhsRKqJwZE&#10;VQelIgOg910Qh2ESDEKVUgnKtIbZS7+Ipw6/qhg1H6tKM4O6AoNtxv2V+y/sP5iekbxWRDYt3ZpB&#10;nmBFT1oOh+6hLokhaKnaH6D6liqhRWVOqOgDUVUtZc4H8CYKj7y5UmIpnS91PtRyTxNQe8TTk2Hp&#10;h9WVkrfyRnnrYXgt6BcNvASDrPPDdSvXXhkthveihHiSpRHO8XWlegsBLqG143ez55etDaIwOUni&#10;bByPMaKwNo7DyZZ/2kCQ7K4oOx1FYQiBAoUoTbJwNEp8jGjzdouSpOPU6ViUKErTSWxVApJ7G5zd&#10;WzttHkBi6Xvu9O9xd9sQyVxItOXmRqG2LHCcYcRJD3x8gowjvO4YSq1R9nRQ2/GrPbmIi1kDWuxC&#10;KTE0jJRgVQQQ22l3yN1GAl7kXHsAYwUNAftlDB5hcxeROE6Tx7gkuVTaXDHRIzsosAL/XLzJ6lob&#10;T/tOxYZfi64t523XOUHVi1mn0IpA9c3nsxlE1m95oNZxq8yF3eaX/Qxz9bs9Zue153Qhyg0woIQv&#10;aGhAMGiE+obRAMVcYP11SRTDqHvHgdtRMp4kUP2HgjoUFocC4RSgCmww8sOZ8R1jKVVbN3BS5Cjg&#10;4gKyv2odDdY+b5WrHJd0z5R9I6iX4+zLXjz74mgSTX5eyy+SfVn2P/v+RO8b2cZ11PsiV+cPuha0&#10;hmdtfvFpGI7+mvRL4MtcTcI19a80P3cRw7vF3c3bN5Z9GB3KrlnevwSn3wEAAP//AwBQSwMEFAAG&#10;AAgAAAAhANplOE/iAAAACwEAAA8AAABkcnMvZG93bnJldi54bWxMj09PwkAQxe8mfofNmHiD7R+r&#10;WLslhKgnQiKYEG9LO7QN3dmmu7Tl2zuc9DYz7+XN72XLybRiwN41lhSE8wAEUmHLhioF3/uP2QKE&#10;85pK3VpCBVd0sMzv7zKdlnakLxx2vhIcQi7VCmrvu1RKV9RotJvbDom1k+2N9rz2lSx7PXK4aWUU&#10;BM/S6Ib4Q607XNdYnHcXo+Bz1OMqDt+Hzfm0vv7sk+1hE6JSjw/T6g2Ex8n/meGGz+iQM9PRXqh0&#10;olUwe0nYqSCKEu50M4SvTzwd+RTHEcg8k/875L8AAAD//wMAUEsBAi0AFAAGAAgAAAAhALaDOJL+&#10;AAAA4QEAABMAAAAAAAAAAAAAAAAAAAAAAFtDb250ZW50X1R5cGVzXS54bWxQSwECLQAUAAYACAAA&#10;ACEAOP0h/9YAAACUAQAACwAAAAAAAAAAAAAAAAAvAQAAX3JlbHMvLnJlbHNQSwECLQAUAAYACAAA&#10;ACEA0A/LgL4CAABRCgAADgAAAAAAAAAAAAAAAAAuAgAAZHJzL2Uyb0RvYy54bWxQSwECLQAUAAYA&#10;CAAAACEA2mU4T+IAAAALAQAADwAAAAAAAAAAAAAAAAAYBQAAZHJzL2Rvd25yZXYueG1sUEsFBgAA&#10;AAAEAAQA8wAAACcGA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IsxAAAANsAAAAPAAAAZHJzL2Rvd25yZXYueG1sRI9BawIx&#10;FITvgv8hvEJvmlWK2q1RbKFF9ORaSo+PzWt26eZlSbLr+u+bguBxmJlvmPV2sI3oyYfasYLZNANB&#10;XDpds1HweX6frECEiKyxcUwKrhRguxmP1phrd+ET9UU0IkE45KigirHNpQxlRRbD1LXEyftx3mJM&#10;0hupPV4S3DZynmULabHmtFBhS28Vlb9FZxW45vDxuhxmhTl8fYcnXJiuPBqlHh+G3QuISEO8h2/t&#10;vVYwf4b/L+kHyM0fAAAA//8DAFBLAQItABQABgAIAAAAIQDb4fbL7gAAAIUBAAATAAAAAAAAAAAA&#10;AAAAAAAAAABbQ29udGVudF9UeXBlc10ueG1sUEsBAi0AFAAGAAgAAAAhAFr0LFu/AAAAFQEAAAsA&#10;AAAAAAAAAAAAAAAAHwEAAF9yZWxzLy5yZWxzUEsBAi0AFAAGAAgAAAAhAD7LQizEAAAA2wAAAA8A&#10;AAAAAAAAAAAAAAAABwIAAGRycy9kb3ducmV2LnhtbFBLBQYAAAAAAwADALcAAAD4Ag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QxAAAANsAAAAPAAAAZHJzL2Rvd25yZXYueG1sRE/LasJA&#10;FN0L/YfhCt2ITvpAJc1EiqIWQcRoocvbzDUJzdyJmammf99ZCC4P553MOlOLC7WusqzgaRSBIM6t&#10;rrhQcDwsh1MQziNrrC2Tgj9yMEsfegnG2l55T5fMFyKEsItRQel9E0vp8pIMupFtiAN3sq1BH2Bb&#10;SN3iNYSbWj5H0VgarDg0lNjQvKT8J/s1CvLVtvle7+bryfG8qM+fi6/NwLwq9djv3t9AeOr8XXxz&#10;f2gFL2F9+BJ+gEz/AQAA//8DAFBLAQItABQABgAIAAAAIQDb4fbL7gAAAIUBAAATAAAAAAAAAAAA&#10;AAAAAAAAAABbQ29udGVudF9UeXBlc10ueG1sUEsBAi0AFAAGAAgAAAAhAFr0LFu/AAAAFQEAAAsA&#10;AAAAAAAAAAAAAAAAHwEAAF9yZWxzLy5yZWxzUEsBAi0AFAAGAAgAAAAhAGP7GBDEAAAA2wAAAA8A&#10;AAAAAAAAAAAAAAAABwIAAGRycy9kb3ducmV2LnhtbFBLBQYAAAAAAwADALcAAAD4Ag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9hxQAAANsAAAAPAAAAZHJzL2Rvd25yZXYueG1sRI9RawIx&#10;EITfC/6HsELfNHdWSzmNoqJgK0W0pc/rZc0dXjbHJer13zeC0Mdhdr7ZmcxaW4krNb50rCDtJyCI&#10;c6dLNgq+v9a9NxA+IGusHJOCX/Iwm3aeJphpd+M9XQ/BiAhhn6GCIoQ6k9LnBVn0fVcTR+/kGosh&#10;ysZI3eAtwm0lB0nyKi2WHBsKrGlZUH4+XGx8Y7hd/eRm/WkWu3l6eafzx+i4Uuq5287HIAK14f/4&#10;kd5oBS8p3LdEAMjpHwAAAP//AwBQSwECLQAUAAYACAAAACEA2+H2y+4AAACFAQAAEwAAAAAAAAAA&#10;AAAAAAAAAAAAW0NvbnRlbnRfVHlwZXNdLnhtbFBLAQItABQABgAIAAAAIQBa9CxbvwAAABUBAAAL&#10;AAAAAAAAAAAAAAAAAB8BAABfcmVscy8ucmVsc1BLAQItABQABgAIAAAAIQDQVQ9hxQAAANsAAAAP&#10;AAAAAAAAAAAAAAAAAAcCAABkcnMvZG93bnJldi54bWxQSwUGAAAAAAMAAwC3AAAA+QIAAAAA&#10;" fillcolor="#669" stroked="f" strokeweight="0" insetpen="t">
                <v:shadow color="#ccc"/>
                <o:lock v:ext="edit" shapetype="t"/>
                <v:textbox inset="2.88pt,2.88pt,2.88pt,2.88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8pt;height:10.8pt" o:bullet="t">
        <v:imagedata r:id="rId1" o:title="mso8926"/>
      </v:shape>
    </w:pict>
  </w:numPicBullet>
  <w:abstractNum w:abstractNumId="0" w15:restartNumberingAfterBreak="0">
    <w:nsid w:val="00000001"/>
    <w:multiLevelType w:val="hybridMultilevel"/>
    <w:tmpl w:val="79E2A9E2"/>
    <w:lvl w:ilvl="0" w:tplc="FBF48396">
      <w:start w:val="1"/>
      <w:numFmt w:val="decimal"/>
      <w:lvlText w:val="%1."/>
      <w:lvlJc w:val="left"/>
    </w:lvl>
    <w:lvl w:ilvl="1" w:tplc="8D1CDB0A">
      <w:start w:val="1"/>
      <w:numFmt w:val="bullet"/>
      <w:lvlText w:val=""/>
      <w:lvlJc w:val="left"/>
    </w:lvl>
    <w:lvl w:ilvl="2" w:tplc="B0AC29FC">
      <w:start w:val="1"/>
      <w:numFmt w:val="bullet"/>
      <w:lvlText w:val=""/>
      <w:lvlJc w:val="left"/>
    </w:lvl>
    <w:lvl w:ilvl="3" w:tplc="0F08E99A">
      <w:start w:val="1"/>
      <w:numFmt w:val="bullet"/>
      <w:lvlText w:val=""/>
      <w:lvlJc w:val="left"/>
    </w:lvl>
    <w:lvl w:ilvl="4" w:tplc="42E6CD9A">
      <w:start w:val="1"/>
      <w:numFmt w:val="bullet"/>
      <w:lvlText w:val=""/>
      <w:lvlJc w:val="left"/>
    </w:lvl>
    <w:lvl w:ilvl="5" w:tplc="25047A10">
      <w:start w:val="1"/>
      <w:numFmt w:val="bullet"/>
      <w:lvlText w:val=""/>
      <w:lvlJc w:val="left"/>
    </w:lvl>
    <w:lvl w:ilvl="6" w:tplc="5E22D72C">
      <w:start w:val="1"/>
      <w:numFmt w:val="bullet"/>
      <w:lvlText w:val=""/>
      <w:lvlJc w:val="left"/>
    </w:lvl>
    <w:lvl w:ilvl="7" w:tplc="3B3276CC">
      <w:start w:val="1"/>
      <w:numFmt w:val="bullet"/>
      <w:lvlText w:val=""/>
      <w:lvlJc w:val="left"/>
    </w:lvl>
    <w:lvl w:ilvl="8" w:tplc="FE500268">
      <w:start w:val="1"/>
      <w:numFmt w:val="bullet"/>
      <w:lvlText w:val=""/>
      <w:lvlJc w:val="left"/>
    </w:lvl>
  </w:abstractNum>
  <w:abstractNum w:abstractNumId="1" w15:restartNumberingAfterBreak="0">
    <w:nsid w:val="00000002"/>
    <w:multiLevelType w:val="hybridMultilevel"/>
    <w:tmpl w:val="7545E146"/>
    <w:lvl w:ilvl="0" w:tplc="F0C4182A">
      <w:start w:val="1"/>
      <w:numFmt w:val="decimal"/>
      <w:lvlText w:val="%1."/>
      <w:lvlJc w:val="left"/>
    </w:lvl>
    <w:lvl w:ilvl="1" w:tplc="4D1A4F0E">
      <w:start w:val="1"/>
      <w:numFmt w:val="bullet"/>
      <w:lvlText w:val=""/>
      <w:lvlJc w:val="left"/>
    </w:lvl>
    <w:lvl w:ilvl="2" w:tplc="38628D76">
      <w:start w:val="1"/>
      <w:numFmt w:val="bullet"/>
      <w:lvlText w:val=""/>
      <w:lvlJc w:val="left"/>
    </w:lvl>
    <w:lvl w:ilvl="3" w:tplc="84B222C6">
      <w:start w:val="1"/>
      <w:numFmt w:val="bullet"/>
      <w:lvlText w:val=""/>
      <w:lvlJc w:val="left"/>
    </w:lvl>
    <w:lvl w:ilvl="4" w:tplc="525298C0">
      <w:start w:val="1"/>
      <w:numFmt w:val="bullet"/>
      <w:lvlText w:val=""/>
      <w:lvlJc w:val="left"/>
    </w:lvl>
    <w:lvl w:ilvl="5" w:tplc="73143F04">
      <w:start w:val="1"/>
      <w:numFmt w:val="bullet"/>
      <w:lvlText w:val=""/>
      <w:lvlJc w:val="left"/>
    </w:lvl>
    <w:lvl w:ilvl="6" w:tplc="E32492F6">
      <w:start w:val="1"/>
      <w:numFmt w:val="bullet"/>
      <w:lvlText w:val=""/>
      <w:lvlJc w:val="left"/>
    </w:lvl>
    <w:lvl w:ilvl="7" w:tplc="909C3A76">
      <w:start w:val="1"/>
      <w:numFmt w:val="bullet"/>
      <w:lvlText w:val=""/>
      <w:lvlJc w:val="left"/>
    </w:lvl>
    <w:lvl w:ilvl="8" w:tplc="1E3099C6">
      <w:start w:val="1"/>
      <w:numFmt w:val="bullet"/>
      <w:lvlText w:val=""/>
      <w:lvlJc w:val="left"/>
    </w:lvl>
  </w:abstractNum>
  <w:abstractNum w:abstractNumId="2" w15:restartNumberingAfterBreak="0">
    <w:nsid w:val="00000006"/>
    <w:multiLevelType w:val="singleLevel"/>
    <w:tmpl w:val="00000006"/>
    <w:name w:val="WW8Num17"/>
    <w:lvl w:ilvl="0">
      <w:start w:val="1"/>
      <w:numFmt w:val="decimal"/>
      <w:lvlText w:val="%1."/>
      <w:lvlJc w:val="left"/>
      <w:pPr>
        <w:tabs>
          <w:tab w:val="num" w:pos="720"/>
        </w:tabs>
        <w:ind w:left="720" w:hanging="360"/>
      </w:pPr>
    </w:lvl>
  </w:abstractNum>
  <w:abstractNum w:abstractNumId="3" w15:restartNumberingAfterBreak="0">
    <w:nsid w:val="00000007"/>
    <w:multiLevelType w:val="hybridMultilevel"/>
    <w:tmpl w:val="0216231A"/>
    <w:lvl w:ilvl="0" w:tplc="6EB2399E">
      <w:start w:val="1"/>
      <w:numFmt w:val="lowerLetter"/>
      <w:lvlText w:val="%1)"/>
      <w:lvlJc w:val="left"/>
    </w:lvl>
    <w:lvl w:ilvl="1" w:tplc="B5DE9E92">
      <w:start w:val="1"/>
      <w:numFmt w:val="bullet"/>
      <w:lvlText w:val=""/>
      <w:lvlJc w:val="left"/>
    </w:lvl>
    <w:lvl w:ilvl="2" w:tplc="F0160B42">
      <w:start w:val="1"/>
      <w:numFmt w:val="bullet"/>
      <w:lvlText w:val=""/>
      <w:lvlJc w:val="left"/>
    </w:lvl>
    <w:lvl w:ilvl="3" w:tplc="5F1C4B68">
      <w:start w:val="1"/>
      <w:numFmt w:val="bullet"/>
      <w:lvlText w:val=""/>
      <w:lvlJc w:val="left"/>
    </w:lvl>
    <w:lvl w:ilvl="4" w:tplc="61705BE2">
      <w:start w:val="1"/>
      <w:numFmt w:val="bullet"/>
      <w:lvlText w:val=""/>
      <w:lvlJc w:val="left"/>
    </w:lvl>
    <w:lvl w:ilvl="5" w:tplc="638C59F2">
      <w:start w:val="1"/>
      <w:numFmt w:val="bullet"/>
      <w:lvlText w:val=""/>
      <w:lvlJc w:val="left"/>
    </w:lvl>
    <w:lvl w:ilvl="6" w:tplc="2A623BFE">
      <w:start w:val="1"/>
      <w:numFmt w:val="bullet"/>
      <w:lvlText w:val=""/>
      <w:lvlJc w:val="left"/>
    </w:lvl>
    <w:lvl w:ilvl="7" w:tplc="D362D1F8">
      <w:start w:val="1"/>
      <w:numFmt w:val="bullet"/>
      <w:lvlText w:val=""/>
      <w:lvlJc w:val="left"/>
    </w:lvl>
    <w:lvl w:ilvl="8" w:tplc="9A6A705A">
      <w:start w:val="1"/>
      <w:numFmt w:val="bullet"/>
      <w:lvlText w:val=""/>
      <w:lvlJc w:val="left"/>
    </w:lvl>
  </w:abstractNum>
  <w:abstractNum w:abstractNumId="4" w15:restartNumberingAfterBreak="0">
    <w:nsid w:val="0000000B"/>
    <w:multiLevelType w:val="hybridMultilevel"/>
    <w:tmpl w:val="140E0F76"/>
    <w:lvl w:ilvl="0" w:tplc="3BDCDDD2">
      <w:start w:val="1"/>
      <w:numFmt w:val="decimal"/>
      <w:lvlText w:val="%1."/>
      <w:lvlJc w:val="left"/>
    </w:lvl>
    <w:lvl w:ilvl="1" w:tplc="48707DD2">
      <w:start w:val="1"/>
      <w:numFmt w:val="bullet"/>
      <w:lvlText w:val=""/>
      <w:lvlJc w:val="left"/>
    </w:lvl>
    <w:lvl w:ilvl="2" w:tplc="41F0F5DA">
      <w:start w:val="1"/>
      <w:numFmt w:val="bullet"/>
      <w:lvlText w:val=""/>
      <w:lvlJc w:val="left"/>
    </w:lvl>
    <w:lvl w:ilvl="3" w:tplc="2E0AB924">
      <w:start w:val="1"/>
      <w:numFmt w:val="bullet"/>
      <w:lvlText w:val=""/>
      <w:lvlJc w:val="left"/>
    </w:lvl>
    <w:lvl w:ilvl="4" w:tplc="2DEC071C">
      <w:start w:val="1"/>
      <w:numFmt w:val="bullet"/>
      <w:lvlText w:val=""/>
      <w:lvlJc w:val="left"/>
    </w:lvl>
    <w:lvl w:ilvl="5" w:tplc="1430B338">
      <w:start w:val="1"/>
      <w:numFmt w:val="bullet"/>
      <w:lvlText w:val=""/>
      <w:lvlJc w:val="left"/>
    </w:lvl>
    <w:lvl w:ilvl="6" w:tplc="FD402150">
      <w:start w:val="1"/>
      <w:numFmt w:val="bullet"/>
      <w:lvlText w:val=""/>
      <w:lvlJc w:val="left"/>
    </w:lvl>
    <w:lvl w:ilvl="7" w:tplc="3C7E2F5A">
      <w:start w:val="1"/>
      <w:numFmt w:val="bullet"/>
      <w:lvlText w:val=""/>
      <w:lvlJc w:val="left"/>
    </w:lvl>
    <w:lvl w:ilvl="8" w:tplc="15EA0290">
      <w:start w:val="1"/>
      <w:numFmt w:val="bullet"/>
      <w:lvlText w:val=""/>
      <w:lvlJc w:val="left"/>
    </w:lvl>
  </w:abstractNum>
  <w:abstractNum w:abstractNumId="5" w15:restartNumberingAfterBreak="0">
    <w:nsid w:val="0BE501F7"/>
    <w:multiLevelType w:val="hybridMultilevel"/>
    <w:tmpl w:val="09F09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3B0D23"/>
    <w:multiLevelType w:val="hybridMultilevel"/>
    <w:tmpl w:val="2E6AE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03238C"/>
    <w:multiLevelType w:val="hybridMultilevel"/>
    <w:tmpl w:val="BE0E96DA"/>
    <w:lvl w:ilvl="0" w:tplc="9B220272">
      <w:start w:val="1"/>
      <w:numFmt w:val="bullet"/>
      <w:lvlText w:val="-"/>
      <w:lvlJc w:val="left"/>
      <w:pPr>
        <w:tabs>
          <w:tab w:val="num" w:pos="284"/>
        </w:tabs>
        <w:ind w:left="284" w:hanging="284"/>
      </w:pPr>
      <w:rPr>
        <w:rFonts w:ascii="Times New Roman" w:hAnsi="Times New Roman"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7E5417"/>
    <w:multiLevelType w:val="multilevel"/>
    <w:tmpl w:val="9A1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916F2"/>
    <w:multiLevelType w:val="hybridMultilevel"/>
    <w:tmpl w:val="F6861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6706CE"/>
    <w:multiLevelType w:val="hybridMultilevel"/>
    <w:tmpl w:val="596A8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7E705E"/>
    <w:multiLevelType w:val="hybridMultilevel"/>
    <w:tmpl w:val="4064C8B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B37BD6"/>
    <w:multiLevelType w:val="hybridMultilevel"/>
    <w:tmpl w:val="2324752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1DF5799"/>
    <w:multiLevelType w:val="hybridMultilevel"/>
    <w:tmpl w:val="2E0AAD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95631E"/>
    <w:multiLevelType w:val="hybridMultilevel"/>
    <w:tmpl w:val="7754434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44814379"/>
    <w:multiLevelType w:val="hybridMultilevel"/>
    <w:tmpl w:val="2FB8FE06"/>
    <w:lvl w:ilvl="0" w:tplc="BAB68706">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1D55AB"/>
    <w:multiLevelType w:val="hybridMultilevel"/>
    <w:tmpl w:val="AF0611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7902ECB"/>
    <w:multiLevelType w:val="hybridMultilevel"/>
    <w:tmpl w:val="F3C697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146A66"/>
    <w:multiLevelType w:val="hybridMultilevel"/>
    <w:tmpl w:val="A77A70BC"/>
    <w:lvl w:ilvl="0" w:tplc="40B23AA2">
      <w:start w:val="1"/>
      <w:numFmt w:val="lowerLetter"/>
      <w:lvlText w:val="%1)"/>
      <w:lvlJc w:val="left"/>
      <w:pPr>
        <w:tabs>
          <w:tab w:val="num" w:pos="720"/>
        </w:tabs>
        <w:ind w:left="720" w:hanging="360"/>
      </w:pPr>
      <w:rPr>
        <w:rFonts w:ascii="Times New Roman" w:eastAsia="Times New Roman" w:hAnsi="Times New Roman" w:cs="Times New Roman"/>
        <w:i/>
        <w:iCs/>
      </w:rPr>
    </w:lvl>
    <w:lvl w:ilvl="1" w:tplc="87068D4E" w:tentative="1">
      <w:start w:val="1"/>
      <w:numFmt w:val="decimal"/>
      <w:lvlText w:val="%2."/>
      <w:lvlJc w:val="left"/>
      <w:pPr>
        <w:tabs>
          <w:tab w:val="num" w:pos="1440"/>
        </w:tabs>
        <w:ind w:left="1440" w:hanging="360"/>
      </w:pPr>
    </w:lvl>
    <w:lvl w:ilvl="2" w:tplc="8B4EC846" w:tentative="1">
      <w:start w:val="1"/>
      <w:numFmt w:val="decimal"/>
      <w:lvlText w:val="%3."/>
      <w:lvlJc w:val="left"/>
      <w:pPr>
        <w:tabs>
          <w:tab w:val="num" w:pos="2160"/>
        </w:tabs>
        <w:ind w:left="2160" w:hanging="360"/>
      </w:pPr>
    </w:lvl>
    <w:lvl w:ilvl="3" w:tplc="D4229BF2" w:tentative="1">
      <w:start w:val="1"/>
      <w:numFmt w:val="decimal"/>
      <w:lvlText w:val="%4."/>
      <w:lvlJc w:val="left"/>
      <w:pPr>
        <w:tabs>
          <w:tab w:val="num" w:pos="2880"/>
        </w:tabs>
        <w:ind w:left="2880" w:hanging="360"/>
      </w:pPr>
    </w:lvl>
    <w:lvl w:ilvl="4" w:tplc="3D9C06E4" w:tentative="1">
      <w:start w:val="1"/>
      <w:numFmt w:val="decimal"/>
      <w:lvlText w:val="%5."/>
      <w:lvlJc w:val="left"/>
      <w:pPr>
        <w:tabs>
          <w:tab w:val="num" w:pos="3600"/>
        </w:tabs>
        <w:ind w:left="3600" w:hanging="360"/>
      </w:pPr>
    </w:lvl>
    <w:lvl w:ilvl="5" w:tplc="C924220E" w:tentative="1">
      <w:start w:val="1"/>
      <w:numFmt w:val="decimal"/>
      <w:lvlText w:val="%6."/>
      <w:lvlJc w:val="left"/>
      <w:pPr>
        <w:tabs>
          <w:tab w:val="num" w:pos="4320"/>
        </w:tabs>
        <w:ind w:left="4320" w:hanging="360"/>
      </w:pPr>
    </w:lvl>
    <w:lvl w:ilvl="6" w:tplc="D36206DE" w:tentative="1">
      <w:start w:val="1"/>
      <w:numFmt w:val="decimal"/>
      <w:lvlText w:val="%7."/>
      <w:lvlJc w:val="left"/>
      <w:pPr>
        <w:tabs>
          <w:tab w:val="num" w:pos="5040"/>
        </w:tabs>
        <w:ind w:left="5040" w:hanging="360"/>
      </w:pPr>
    </w:lvl>
    <w:lvl w:ilvl="7" w:tplc="E35A9F3A" w:tentative="1">
      <w:start w:val="1"/>
      <w:numFmt w:val="decimal"/>
      <w:lvlText w:val="%8."/>
      <w:lvlJc w:val="left"/>
      <w:pPr>
        <w:tabs>
          <w:tab w:val="num" w:pos="5760"/>
        </w:tabs>
        <w:ind w:left="5760" w:hanging="360"/>
      </w:pPr>
    </w:lvl>
    <w:lvl w:ilvl="8" w:tplc="F934FE1A" w:tentative="1">
      <w:start w:val="1"/>
      <w:numFmt w:val="decimal"/>
      <w:lvlText w:val="%9."/>
      <w:lvlJc w:val="left"/>
      <w:pPr>
        <w:tabs>
          <w:tab w:val="num" w:pos="6480"/>
        </w:tabs>
        <w:ind w:left="6480" w:hanging="360"/>
      </w:pPr>
    </w:lvl>
  </w:abstractNum>
  <w:abstractNum w:abstractNumId="19" w15:restartNumberingAfterBreak="0">
    <w:nsid w:val="5C6B4289"/>
    <w:multiLevelType w:val="hybridMultilevel"/>
    <w:tmpl w:val="79B0E4B6"/>
    <w:lvl w:ilvl="0" w:tplc="61D216E4">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946296"/>
    <w:multiLevelType w:val="singleLevel"/>
    <w:tmpl w:val="00000000"/>
    <w:lvl w:ilvl="0">
      <w:numFmt w:val="bullet"/>
      <w:lvlText w:val=""/>
      <w:lvlJc w:val="left"/>
      <w:pPr>
        <w:tabs>
          <w:tab w:val="num" w:pos="360"/>
        </w:tabs>
        <w:ind w:left="360" w:hanging="360"/>
      </w:pPr>
      <w:rPr>
        <w:rFonts w:ascii="Times" w:eastAsia="Times" w:hAnsi="Times" w:hint="default"/>
        <w:b w:val="0"/>
        <w:color w:val="262626"/>
        <w:sz w:val="24"/>
      </w:rPr>
    </w:lvl>
  </w:abstractNum>
  <w:abstractNum w:abstractNumId="21" w15:restartNumberingAfterBreak="0">
    <w:nsid w:val="5C946297"/>
    <w:multiLevelType w:val="singleLevel"/>
    <w:tmpl w:val="00000000"/>
    <w:lvl w:ilvl="0">
      <w:numFmt w:val="bullet"/>
      <w:lvlText w:val=""/>
      <w:lvlJc w:val="left"/>
      <w:pPr>
        <w:tabs>
          <w:tab w:val="num" w:pos="360"/>
        </w:tabs>
        <w:ind w:left="360" w:hanging="360"/>
      </w:pPr>
      <w:rPr>
        <w:rFonts w:ascii="Times" w:eastAsia="Times" w:hAnsi="Times" w:hint="default"/>
        <w:b w:val="0"/>
        <w:color w:val="000000"/>
        <w:sz w:val="24"/>
      </w:rPr>
    </w:lvl>
  </w:abstractNum>
  <w:abstractNum w:abstractNumId="22" w15:restartNumberingAfterBreak="0">
    <w:nsid w:val="5F881DAA"/>
    <w:multiLevelType w:val="hybridMultilevel"/>
    <w:tmpl w:val="5E2C5A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B16218"/>
    <w:multiLevelType w:val="hybridMultilevel"/>
    <w:tmpl w:val="6F6AD6B2"/>
    <w:lvl w:ilvl="0" w:tplc="0410000F">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63707A04"/>
    <w:multiLevelType w:val="hybridMultilevel"/>
    <w:tmpl w:val="6A30474C"/>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B4C1D9D"/>
    <w:multiLevelType w:val="hybridMultilevel"/>
    <w:tmpl w:val="81143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660DD3"/>
    <w:multiLevelType w:val="hybridMultilevel"/>
    <w:tmpl w:val="22D24F9A"/>
    <w:lvl w:ilvl="0" w:tplc="04100011">
      <w:start w:val="1"/>
      <w:numFmt w:val="decimal"/>
      <w:lvlText w:val="%1)"/>
      <w:lvlJc w:val="left"/>
      <w:pPr>
        <w:ind w:left="781"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27" w15:restartNumberingAfterBreak="0">
    <w:nsid w:val="74385A58"/>
    <w:multiLevelType w:val="hybridMultilevel"/>
    <w:tmpl w:val="71FC6D5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4320B4"/>
    <w:multiLevelType w:val="hybridMultilevel"/>
    <w:tmpl w:val="B10A44FA"/>
    <w:lvl w:ilvl="0" w:tplc="AC02769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BE0D55"/>
    <w:multiLevelType w:val="hybridMultilevel"/>
    <w:tmpl w:val="2A705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270F44"/>
    <w:multiLevelType w:val="hybridMultilevel"/>
    <w:tmpl w:val="7B388BF6"/>
    <w:lvl w:ilvl="0" w:tplc="D4DC9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462973">
    <w:abstractNumId w:val="0"/>
  </w:num>
  <w:num w:numId="2" w16cid:durableId="546798730">
    <w:abstractNumId w:val="1"/>
  </w:num>
  <w:num w:numId="3" w16cid:durableId="2137334793">
    <w:abstractNumId w:val="3"/>
  </w:num>
  <w:num w:numId="4" w16cid:durableId="110320576">
    <w:abstractNumId w:val="4"/>
  </w:num>
  <w:num w:numId="5" w16cid:durableId="118912502">
    <w:abstractNumId w:val="6"/>
  </w:num>
  <w:num w:numId="6" w16cid:durableId="1272007254">
    <w:abstractNumId w:val="29"/>
  </w:num>
  <w:num w:numId="7" w16cid:durableId="1779712902">
    <w:abstractNumId w:val="10"/>
  </w:num>
  <w:num w:numId="8" w16cid:durableId="1725367866">
    <w:abstractNumId w:val="17"/>
  </w:num>
  <w:num w:numId="9" w16cid:durableId="142815394">
    <w:abstractNumId w:val="20"/>
  </w:num>
  <w:num w:numId="10" w16cid:durableId="926766296">
    <w:abstractNumId w:val="21"/>
  </w:num>
  <w:num w:numId="11" w16cid:durableId="2115131483">
    <w:abstractNumId w:val="8"/>
  </w:num>
  <w:num w:numId="12" w16cid:durableId="785779130">
    <w:abstractNumId w:val="12"/>
  </w:num>
  <w:num w:numId="13" w16cid:durableId="181018700">
    <w:abstractNumId w:val="25"/>
  </w:num>
  <w:num w:numId="14" w16cid:durableId="654646192">
    <w:abstractNumId w:val="27"/>
  </w:num>
  <w:num w:numId="15" w16cid:durableId="804200568">
    <w:abstractNumId w:val="5"/>
  </w:num>
  <w:num w:numId="16" w16cid:durableId="1133326213">
    <w:abstractNumId w:val="11"/>
  </w:num>
  <w:num w:numId="17" w16cid:durableId="1765805924">
    <w:abstractNumId w:val="28"/>
  </w:num>
  <w:num w:numId="18" w16cid:durableId="789318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3211178">
    <w:abstractNumId w:val="9"/>
  </w:num>
  <w:num w:numId="20" w16cid:durableId="44645728">
    <w:abstractNumId w:val="30"/>
  </w:num>
  <w:num w:numId="21" w16cid:durableId="31196766">
    <w:abstractNumId w:val="24"/>
  </w:num>
  <w:num w:numId="22" w16cid:durableId="1234968877">
    <w:abstractNumId w:val="2"/>
  </w:num>
  <w:num w:numId="23" w16cid:durableId="199826255">
    <w:abstractNumId w:val="13"/>
  </w:num>
  <w:num w:numId="24" w16cid:durableId="1260484443">
    <w:abstractNumId w:val="18"/>
  </w:num>
  <w:num w:numId="25" w16cid:durableId="1568958702">
    <w:abstractNumId w:val="26"/>
  </w:num>
  <w:num w:numId="26" w16cid:durableId="332270643">
    <w:abstractNumId w:val="19"/>
  </w:num>
  <w:num w:numId="27" w16cid:durableId="456919960">
    <w:abstractNumId w:val="7"/>
  </w:num>
  <w:num w:numId="28" w16cid:durableId="2018606222">
    <w:abstractNumId w:val="22"/>
  </w:num>
  <w:num w:numId="29" w16cid:durableId="450243858">
    <w:abstractNumId w:val="15"/>
  </w:num>
  <w:num w:numId="30" w16cid:durableId="1329868574">
    <w:abstractNumId w:val="14"/>
  </w:num>
  <w:num w:numId="31" w16cid:durableId="18192963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E1"/>
    <w:rsid w:val="00004E53"/>
    <w:rsid w:val="00005954"/>
    <w:rsid w:val="000210D3"/>
    <w:rsid w:val="00024EFD"/>
    <w:rsid w:val="00025E80"/>
    <w:rsid w:val="000443DD"/>
    <w:rsid w:val="00045416"/>
    <w:rsid w:val="00046565"/>
    <w:rsid w:val="0005433D"/>
    <w:rsid w:val="00057F39"/>
    <w:rsid w:val="00067F2A"/>
    <w:rsid w:val="0008558D"/>
    <w:rsid w:val="00087949"/>
    <w:rsid w:val="000B776C"/>
    <w:rsid w:val="000C491C"/>
    <w:rsid w:val="000C524E"/>
    <w:rsid w:val="000C6842"/>
    <w:rsid w:val="000D1AAD"/>
    <w:rsid w:val="000E1B4A"/>
    <w:rsid w:val="000E6FC8"/>
    <w:rsid w:val="000F0781"/>
    <w:rsid w:val="00104E48"/>
    <w:rsid w:val="001176C1"/>
    <w:rsid w:val="0012108C"/>
    <w:rsid w:val="001217B2"/>
    <w:rsid w:val="00141AF7"/>
    <w:rsid w:val="0014454D"/>
    <w:rsid w:val="00146C9A"/>
    <w:rsid w:val="0015478F"/>
    <w:rsid w:val="00160C11"/>
    <w:rsid w:val="0018252B"/>
    <w:rsid w:val="001852EC"/>
    <w:rsid w:val="001A305D"/>
    <w:rsid w:val="001B08FF"/>
    <w:rsid w:val="001B7F92"/>
    <w:rsid w:val="001C203A"/>
    <w:rsid w:val="001C4098"/>
    <w:rsid w:val="001E23CB"/>
    <w:rsid w:val="001F6F64"/>
    <w:rsid w:val="00211D60"/>
    <w:rsid w:val="0021773B"/>
    <w:rsid w:val="00221333"/>
    <w:rsid w:val="00223B49"/>
    <w:rsid w:val="002248DB"/>
    <w:rsid w:val="00235650"/>
    <w:rsid w:val="00236217"/>
    <w:rsid w:val="00237D19"/>
    <w:rsid w:val="0024129B"/>
    <w:rsid w:val="00241505"/>
    <w:rsid w:val="0025439F"/>
    <w:rsid w:val="00273624"/>
    <w:rsid w:val="00282493"/>
    <w:rsid w:val="00283B27"/>
    <w:rsid w:val="00295FA2"/>
    <w:rsid w:val="002A5451"/>
    <w:rsid w:val="002A69BE"/>
    <w:rsid w:val="002C3283"/>
    <w:rsid w:val="002D7235"/>
    <w:rsid w:val="002D7805"/>
    <w:rsid w:val="002D79F1"/>
    <w:rsid w:val="002E1F45"/>
    <w:rsid w:val="002E44C0"/>
    <w:rsid w:val="002F26E1"/>
    <w:rsid w:val="002F695D"/>
    <w:rsid w:val="0030493A"/>
    <w:rsid w:val="00311B0E"/>
    <w:rsid w:val="003267B9"/>
    <w:rsid w:val="003354F3"/>
    <w:rsid w:val="00345FAE"/>
    <w:rsid w:val="00346E6B"/>
    <w:rsid w:val="00356AA2"/>
    <w:rsid w:val="00365C0A"/>
    <w:rsid w:val="00372B55"/>
    <w:rsid w:val="00395B63"/>
    <w:rsid w:val="003A1675"/>
    <w:rsid w:val="003F08F4"/>
    <w:rsid w:val="00417A5A"/>
    <w:rsid w:val="004200FC"/>
    <w:rsid w:val="0044195C"/>
    <w:rsid w:val="0044224A"/>
    <w:rsid w:val="00471A5A"/>
    <w:rsid w:val="0047551F"/>
    <w:rsid w:val="00476A6D"/>
    <w:rsid w:val="00486E11"/>
    <w:rsid w:val="004903F9"/>
    <w:rsid w:val="0049065C"/>
    <w:rsid w:val="00493FDE"/>
    <w:rsid w:val="004A441D"/>
    <w:rsid w:val="004A5299"/>
    <w:rsid w:val="004C52D4"/>
    <w:rsid w:val="004C57D9"/>
    <w:rsid w:val="004C6054"/>
    <w:rsid w:val="004D373D"/>
    <w:rsid w:val="004E1268"/>
    <w:rsid w:val="004E3AE0"/>
    <w:rsid w:val="004F5634"/>
    <w:rsid w:val="005053E2"/>
    <w:rsid w:val="00533EDA"/>
    <w:rsid w:val="00544EA6"/>
    <w:rsid w:val="005457ED"/>
    <w:rsid w:val="00552588"/>
    <w:rsid w:val="005545BE"/>
    <w:rsid w:val="0055480C"/>
    <w:rsid w:val="00557488"/>
    <w:rsid w:val="005615B7"/>
    <w:rsid w:val="00563F12"/>
    <w:rsid w:val="00564D5A"/>
    <w:rsid w:val="00565CCB"/>
    <w:rsid w:val="0056653D"/>
    <w:rsid w:val="005A03E6"/>
    <w:rsid w:val="005B6935"/>
    <w:rsid w:val="005C1C8E"/>
    <w:rsid w:val="005D63A4"/>
    <w:rsid w:val="005F0F96"/>
    <w:rsid w:val="005F4C4F"/>
    <w:rsid w:val="005F54F6"/>
    <w:rsid w:val="005F679E"/>
    <w:rsid w:val="00604D3E"/>
    <w:rsid w:val="0061206A"/>
    <w:rsid w:val="00613F8C"/>
    <w:rsid w:val="006169C5"/>
    <w:rsid w:val="006447D2"/>
    <w:rsid w:val="006475B9"/>
    <w:rsid w:val="006542A8"/>
    <w:rsid w:val="00654BBE"/>
    <w:rsid w:val="00670A53"/>
    <w:rsid w:val="00671BA4"/>
    <w:rsid w:val="00676853"/>
    <w:rsid w:val="00680219"/>
    <w:rsid w:val="00687C8D"/>
    <w:rsid w:val="006A1171"/>
    <w:rsid w:val="006A4C34"/>
    <w:rsid w:val="006B2F2C"/>
    <w:rsid w:val="006C378E"/>
    <w:rsid w:val="006E150E"/>
    <w:rsid w:val="006E4299"/>
    <w:rsid w:val="006E71A7"/>
    <w:rsid w:val="006F0408"/>
    <w:rsid w:val="006F0E57"/>
    <w:rsid w:val="00711548"/>
    <w:rsid w:val="00727C3A"/>
    <w:rsid w:val="0073427A"/>
    <w:rsid w:val="00744D8E"/>
    <w:rsid w:val="007460BC"/>
    <w:rsid w:val="0076245A"/>
    <w:rsid w:val="00765E43"/>
    <w:rsid w:val="00773527"/>
    <w:rsid w:val="00785E2F"/>
    <w:rsid w:val="00786E43"/>
    <w:rsid w:val="007911A5"/>
    <w:rsid w:val="007A295C"/>
    <w:rsid w:val="007B29A1"/>
    <w:rsid w:val="007C7324"/>
    <w:rsid w:val="007E2F04"/>
    <w:rsid w:val="007E3658"/>
    <w:rsid w:val="007E3ECB"/>
    <w:rsid w:val="007E4DF4"/>
    <w:rsid w:val="008125D3"/>
    <w:rsid w:val="008129FF"/>
    <w:rsid w:val="00833551"/>
    <w:rsid w:val="008352D2"/>
    <w:rsid w:val="008406AE"/>
    <w:rsid w:val="008439EE"/>
    <w:rsid w:val="00862F88"/>
    <w:rsid w:val="00883CAA"/>
    <w:rsid w:val="00885725"/>
    <w:rsid w:val="008874E5"/>
    <w:rsid w:val="008B63C9"/>
    <w:rsid w:val="008D0C72"/>
    <w:rsid w:val="008E2EE3"/>
    <w:rsid w:val="008E420C"/>
    <w:rsid w:val="008E5DFA"/>
    <w:rsid w:val="008F293F"/>
    <w:rsid w:val="008F4540"/>
    <w:rsid w:val="0090038A"/>
    <w:rsid w:val="00911B18"/>
    <w:rsid w:val="00921E39"/>
    <w:rsid w:val="00924F5F"/>
    <w:rsid w:val="00931526"/>
    <w:rsid w:val="00940EF7"/>
    <w:rsid w:val="0095746C"/>
    <w:rsid w:val="00961830"/>
    <w:rsid w:val="00991A76"/>
    <w:rsid w:val="0099585D"/>
    <w:rsid w:val="009A42C4"/>
    <w:rsid w:val="009D06E9"/>
    <w:rsid w:val="009E3515"/>
    <w:rsid w:val="009E5E2D"/>
    <w:rsid w:val="00A0450C"/>
    <w:rsid w:val="00A10371"/>
    <w:rsid w:val="00A11E87"/>
    <w:rsid w:val="00A23863"/>
    <w:rsid w:val="00A26E55"/>
    <w:rsid w:val="00A469D0"/>
    <w:rsid w:val="00A51941"/>
    <w:rsid w:val="00A72471"/>
    <w:rsid w:val="00A76D0D"/>
    <w:rsid w:val="00A80EB4"/>
    <w:rsid w:val="00A8458A"/>
    <w:rsid w:val="00A870BE"/>
    <w:rsid w:val="00AA3D66"/>
    <w:rsid w:val="00AB3456"/>
    <w:rsid w:val="00AC3F59"/>
    <w:rsid w:val="00AD06CB"/>
    <w:rsid w:val="00AF30B0"/>
    <w:rsid w:val="00AF3B7F"/>
    <w:rsid w:val="00AF3F82"/>
    <w:rsid w:val="00AF77C1"/>
    <w:rsid w:val="00B06540"/>
    <w:rsid w:val="00B07280"/>
    <w:rsid w:val="00B13F73"/>
    <w:rsid w:val="00B426AD"/>
    <w:rsid w:val="00B44FFA"/>
    <w:rsid w:val="00B456A4"/>
    <w:rsid w:val="00B537B8"/>
    <w:rsid w:val="00B57635"/>
    <w:rsid w:val="00B65866"/>
    <w:rsid w:val="00B66962"/>
    <w:rsid w:val="00BA2CD5"/>
    <w:rsid w:val="00BA7F13"/>
    <w:rsid w:val="00BB3A08"/>
    <w:rsid w:val="00BE6566"/>
    <w:rsid w:val="00BF08FB"/>
    <w:rsid w:val="00BF255E"/>
    <w:rsid w:val="00BF2AA0"/>
    <w:rsid w:val="00C0489A"/>
    <w:rsid w:val="00C17F31"/>
    <w:rsid w:val="00C24D41"/>
    <w:rsid w:val="00C32CC2"/>
    <w:rsid w:val="00C67B14"/>
    <w:rsid w:val="00C72637"/>
    <w:rsid w:val="00C87AC9"/>
    <w:rsid w:val="00C92094"/>
    <w:rsid w:val="00CB2802"/>
    <w:rsid w:val="00CC4950"/>
    <w:rsid w:val="00CD59AD"/>
    <w:rsid w:val="00CE0C82"/>
    <w:rsid w:val="00CE232C"/>
    <w:rsid w:val="00CF0411"/>
    <w:rsid w:val="00D06560"/>
    <w:rsid w:val="00D1673C"/>
    <w:rsid w:val="00D17AF5"/>
    <w:rsid w:val="00D22BAF"/>
    <w:rsid w:val="00D537FA"/>
    <w:rsid w:val="00D7672C"/>
    <w:rsid w:val="00D825F1"/>
    <w:rsid w:val="00D83649"/>
    <w:rsid w:val="00DA1289"/>
    <w:rsid w:val="00DA34A4"/>
    <w:rsid w:val="00DA7872"/>
    <w:rsid w:val="00DD1561"/>
    <w:rsid w:val="00DE2B3D"/>
    <w:rsid w:val="00DF47D2"/>
    <w:rsid w:val="00DF7D9B"/>
    <w:rsid w:val="00E066A8"/>
    <w:rsid w:val="00E17C18"/>
    <w:rsid w:val="00E27B93"/>
    <w:rsid w:val="00E325C6"/>
    <w:rsid w:val="00E46CDF"/>
    <w:rsid w:val="00E51719"/>
    <w:rsid w:val="00E6503A"/>
    <w:rsid w:val="00E8002C"/>
    <w:rsid w:val="00E81244"/>
    <w:rsid w:val="00E87C1C"/>
    <w:rsid w:val="00E9074D"/>
    <w:rsid w:val="00E950A1"/>
    <w:rsid w:val="00EC5064"/>
    <w:rsid w:val="00EC74CC"/>
    <w:rsid w:val="00ED561B"/>
    <w:rsid w:val="00ED5AD7"/>
    <w:rsid w:val="00ED76FF"/>
    <w:rsid w:val="00EE269F"/>
    <w:rsid w:val="00EF5FD7"/>
    <w:rsid w:val="00F103D9"/>
    <w:rsid w:val="00F15CA7"/>
    <w:rsid w:val="00F15EE6"/>
    <w:rsid w:val="00F31F55"/>
    <w:rsid w:val="00F3201E"/>
    <w:rsid w:val="00F326D7"/>
    <w:rsid w:val="00F36B1D"/>
    <w:rsid w:val="00F62ABF"/>
    <w:rsid w:val="00F74044"/>
    <w:rsid w:val="00F800CF"/>
    <w:rsid w:val="00FE1DA6"/>
    <w:rsid w:val="00FE3FAC"/>
    <w:rsid w:val="00FE5F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fc0,#f90,#669"/>
    </o:shapedefaults>
    <o:shapelayout v:ext="edit">
      <o:idmap v:ext="edit" data="2"/>
    </o:shapelayout>
  </w:shapeDefaults>
  <w:decimalSymbol w:val=","/>
  <w:listSeparator w:val=";"/>
  <w15:docId w15:val="{5E55F6D8-F55F-425F-84FB-0381B924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F26E1"/>
    <w:rPr>
      <w:rFonts w:ascii="Calibri" w:eastAsia="Calibri" w:hAnsi="Calibri"/>
      <w:sz w:val="24"/>
      <w:szCs w:val="24"/>
      <w:lang w:eastAsia="en-US"/>
    </w:rPr>
  </w:style>
  <w:style w:type="paragraph" w:styleId="Titolo1">
    <w:name w:val="heading 1"/>
    <w:basedOn w:val="Normale"/>
    <w:next w:val="Normale"/>
    <w:qFormat/>
    <w:pPr>
      <w:spacing w:after="180" w:line="268" w:lineRule="auto"/>
      <w:jc w:val="center"/>
      <w:outlineLvl w:val="0"/>
    </w:pPr>
    <w:rPr>
      <w:rFonts w:ascii="Arial" w:eastAsia="Times New Roman" w:hAnsi="Arial" w:cs="Arial"/>
      <w:b/>
      <w:kern w:val="28"/>
      <w:sz w:val="28"/>
      <w:szCs w:val="28"/>
      <w:lang w:val="en-US"/>
    </w:rPr>
  </w:style>
  <w:style w:type="paragraph" w:styleId="Titolo2">
    <w:name w:val="heading 2"/>
    <w:basedOn w:val="Normale"/>
    <w:next w:val="Normale"/>
    <w:qFormat/>
    <w:pPr>
      <w:keepNext/>
      <w:spacing w:before="240" w:after="60" w:line="268" w:lineRule="auto"/>
      <w:outlineLvl w:val="1"/>
    </w:pPr>
    <w:rPr>
      <w:rFonts w:ascii="Arial" w:eastAsia="Times New Roman" w:hAnsi="Arial" w:cs="Arial"/>
      <w:b/>
      <w:bCs/>
      <w:i/>
      <w:iCs/>
      <w:color w:val="000000"/>
      <w:kern w:val="28"/>
      <w:sz w:val="28"/>
      <w:szCs w:val="28"/>
      <w:lang w:val="en-US"/>
    </w:rPr>
  </w:style>
  <w:style w:type="paragraph" w:styleId="Titolo3">
    <w:name w:val="heading 3"/>
    <w:basedOn w:val="Normale"/>
    <w:next w:val="Normale"/>
    <w:qFormat/>
    <w:pPr>
      <w:keepNext/>
      <w:spacing w:before="240" w:after="60" w:line="268" w:lineRule="auto"/>
      <w:outlineLvl w:val="2"/>
    </w:pPr>
    <w:rPr>
      <w:rFonts w:ascii="Arial" w:eastAsia="Times New Roman" w:hAnsi="Arial" w:cs="Arial"/>
      <w:b/>
      <w:bCs/>
      <w:color w:val="000000"/>
      <w:kern w:val="28"/>
      <w:sz w:val="26"/>
      <w:szCs w:val="26"/>
      <w:lang w:val="en-US"/>
    </w:rPr>
  </w:style>
  <w:style w:type="paragraph" w:styleId="Titolo4">
    <w:name w:val="heading 4"/>
    <w:basedOn w:val="Normale"/>
    <w:next w:val="Normale"/>
    <w:qFormat/>
    <w:pPr>
      <w:keepNext/>
      <w:spacing w:before="240" w:after="60" w:line="268" w:lineRule="auto"/>
      <w:outlineLvl w:val="3"/>
    </w:pPr>
    <w:rPr>
      <w:rFonts w:ascii="Times New Roman" w:eastAsia="Times New Roman" w:hAnsi="Times New Roman"/>
      <w:b/>
      <w:bCs/>
      <w:color w:val="000000"/>
      <w:kern w:val="28"/>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320"/>
        <w:tab w:val="right" w:pos="8640"/>
      </w:tabs>
      <w:spacing w:after="180" w:line="268" w:lineRule="auto"/>
    </w:pPr>
    <w:rPr>
      <w:rFonts w:ascii="Times New Roman" w:eastAsia="Times New Roman" w:hAnsi="Times New Roman"/>
      <w:kern w:val="28"/>
      <w:sz w:val="20"/>
      <w:szCs w:val="20"/>
      <w:lang w:val="en-US"/>
    </w:rPr>
  </w:style>
  <w:style w:type="paragraph" w:styleId="Pidipagina">
    <w:name w:val="footer"/>
    <w:basedOn w:val="Normale"/>
    <w:pPr>
      <w:tabs>
        <w:tab w:val="center" w:pos="4320"/>
        <w:tab w:val="right" w:pos="8640"/>
      </w:tabs>
      <w:spacing w:after="180" w:line="268" w:lineRule="auto"/>
    </w:pPr>
    <w:rPr>
      <w:rFonts w:ascii="Times New Roman" w:eastAsia="Times New Roman" w:hAnsi="Times New Roman"/>
      <w:kern w:val="28"/>
      <w:sz w:val="20"/>
      <w:szCs w:val="20"/>
      <w:lang w:val="en-US"/>
    </w:rPr>
  </w:style>
  <w:style w:type="paragraph" w:styleId="Formuladichiusura">
    <w:name w:val="Closing"/>
    <w:basedOn w:val="Normale"/>
    <w:pPr>
      <w:spacing w:after="1200"/>
    </w:pPr>
    <w:rPr>
      <w:rFonts w:ascii="Times New Roman" w:eastAsia="Times New Roman" w:hAnsi="Times New Roman"/>
      <w:lang w:val="en-US"/>
    </w:rPr>
  </w:style>
  <w:style w:type="paragraph" w:styleId="Firma">
    <w:name w:val="Signature"/>
    <w:basedOn w:val="Normale"/>
    <w:rsid w:val="008352D2"/>
    <w:pPr>
      <w:ind w:left="4536"/>
    </w:pPr>
    <w:rPr>
      <w:rFonts w:ascii="Times New Roman" w:eastAsia="Times New Roman" w:hAnsi="Times New Roman"/>
      <w:lang w:val="en-US"/>
    </w:rPr>
  </w:style>
  <w:style w:type="paragraph" w:styleId="Corpotesto">
    <w:name w:val="Body Text"/>
    <w:basedOn w:val="Normale"/>
    <w:pPr>
      <w:spacing w:after="240"/>
    </w:pPr>
    <w:rPr>
      <w:rFonts w:ascii="Times New Roman" w:eastAsia="Times New Roman" w:hAnsi="Times New Roman"/>
      <w:lang w:val="en-US"/>
    </w:rPr>
  </w:style>
  <w:style w:type="paragraph" w:styleId="Formuladiapertura">
    <w:name w:val="Salutation"/>
    <w:basedOn w:val="Normale"/>
    <w:next w:val="Normale"/>
    <w:pPr>
      <w:spacing w:before="480" w:after="240"/>
    </w:pPr>
    <w:rPr>
      <w:rFonts w:ascii="Times New Roman" w:eastAsia="Times New Roman" w:hAnsi="Times New Roman"/>
      <w:lang w:val="en-US"/>
    </w:rPr>
  </w:style>
  <w:style w:type="paragraph" w:styleId="Data">
    <w:name w:val="Date"/>
    <w:basedOn w:val="Normale"/>
    <w:next w:val="Normale"/>
    <w:rsid w:val="008352D2"/>
    <w:pPr>
      <w:spacing w:before="480" w:after="480"/>
      <w:ind w:right="567"/>
      <w:jc w:val="right"/>
    </w:pPr>
    <w:rPr>
      <w:rFonts w:ascii="Times New Roman" w:eastAsia="Times New Roman" w:hAnsi="Times New Roman"/>
      <w:lang w:val="en-US"/>
    </w:rPr>
  </w:style>
  <w:style w:type="paragraph" w:customStyle="1" w:styleId="Indirizzo">
    <w:name w:val="Indirizzo"/>
    <w:pPr>
      <w:spacing w:line="268" w:lineRule="auto"/>
      <w:jc w:val="center"/>
    </w:pPr>
    <w:rPr>
      <w:rFonts w:ascii="Arial" w:hAnsi="Arial" w:cs="Arial"/>
      <w:kern w:val="28"/>
      <w:sz w:val="16"/>
      <w:szCs w:val="16"/>
      <w:lang w:val="en-US" w:eastAsia="en-US" w:bidi="en-US"/>
    </w:rPr>
  </w:style>
  <w:style w:type="paragraph" w:customStyle="1" w:styleId="ccAllegato">
    <w:name w:val="cc:/Allegato"/>
    <w:basedOn w:val="Normale"/>
    <w:pPr>
      <w:tabs>
        <w:tab w:val="left" w:pos="1440"/>
      </w:tabs>
      <w:spacing w:after="240"/>
      <w:ind w:left="1440" w:hanging="1440"/>
    </w:pPr>
    <w:rPr>
      <w:rFonts w:ascii="Times New Roman" w:eastAsia="Times New Roman" w:hAnsi="Times New Roman"/>
      <w:lang w:val="en-US" w:bidi="en-US"/>
    </w:rPr>
  </w:style>
  <w:style w:type="paragraph" w:customStyle="1" w:styleId="Indirizzodestinatario1">
    <w:name w:val="Indirizzo destinatario1"/>
    <w:basedOn w:val="Normale"/>
    <w:rsid w:val="008352D2"/>
    <w:pPr>
      <w:ind w:left="5670"/>
    </w:pPr>
    <w:rPr>
      <w:rFonts w:ascii="Times New Roman" w:eastAsia="Times New Roman" w:hAnsi="Times New Roman"/>
      <w:lang w:val="en-US" w:bidi="en-US"/>
    </w:rPr>
  </w:style>
  <w:style w:type="paragraph" w:customStyle="1" w:styleId="Posizione">
    <w:name w:val="Posizione"/>
    <w:next w:val="ccAllegato"/>
    <w:rsid w:val="008352D2"/>
    <w:pPr>
      <w:spacing w:before="120" w:after="960"/>
      <w:ind w:left="4536"/>
    </w:pPr>
    <w:rPr>
      <w:sz w:val="24"/>
      <w:szCs w:val="24"/>
      <w:lang w:val="en-US" w:eastAsia="en-US" w:bidi="en-US"/>
    </w:rPr>
  </w:style>
  <w:style w:type="table" w:customStyle="1" w:styleId="Tabellanormale1">
    <w:name w:val="Tabella normale1"/>
    <w:semiHidden/>
    <w:tblPr>
      <w:tblCellMar>
        <w:top w:w="0" w:type="dxa"/>
        <w:left w:w="108" w:type="dxa"/>
        <w:bottom w:w="0" w:type="dxa"/>
        <w:right w:w="108" w:type="dxa"/>
      </w:tblCellMar>
    </w:tblPr>
  </w:style>
  <w:style w:type="paragraph" w:styleId="Testofumetto">
    <w:name w:val="Balloon Text"/>
    <w:basedOn w:val="Normale"/>
    <w:semiHidden/>
    <w:rsid w:val="008352D2"/>
    <w:rPr>
      <w:rFonts w:ascii="Tahoma" w:hAnsi="Tahoma" w:cs="Tahoma"/>
      <w:sz w:val="16"/>
      <w:szCs w:val="16"/>
    </w:rPr>
  </w:style>
  <w:style w:type="character" w:customStyle="1" w:styleId="IntestazioneCarattere">
    <w:name w:val="Intestazione Carattere"/>
    <w:link w:val="Intestazione"/>
    <w:uiPriority w:val="99"/>
    <w:rsid w:val="002F26E1"/>
    <w:rPr>
      <w:kern w:val="28"/>
      <w:lang w:val="en-US" w:eastAsia="en-US"/>
    </w:rPr>
  </w:style>
  <w:style w:type="table" w:styleId="Grigliatabella">
    <w:name w:val="Table Grid"/>
    <w:basedOn w:val="Tabellanormale"/>
    <w:uiPriority w:val="39"/>
    <w:rsid w:val="0065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
    <w:rsid w:val="006E71A7"/>
    <w:pPr>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2D79F1"/>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B3456"/>
    <w:pPr>
      <w:autoSpaceDE w:val="0"/>
      <w:autoSpaceDN w:val="0"/>
      <w:adjustRightInd w:val="0"/>
    </w:pPr>
    <w:rPr>
      <w:color w:val="000000"/>
      <w:sz w:val="24"/>
      <w:szCs w:val="24"/>
    </w:rPr>
  </w:style>
  <w:style w:type="paragraph" w:styleId="NormaleWeb">
    <w:name w:val="Normal (Web)"/>
    <w:basedOn w:val="Normale"/>
    <w:uiPriority w:val="99"/>
    <w:unhideWhenUsed/>
    <w:rsid w:val="002A5451"/>
    <w:pPr>
      <w:spacing w:before="100" w:beforeAutospacing="1" w:after="100" w:afterAutospacing="1"/>
    </w:pPr>
    <w:rPr>
      <w:rFonts w:ascii="Times New Roman" w:eastAsia="Times New Roman" w:hAnsi="Times New Roman"/>
      <w:lang w:eastAsia="it-IT"/>
    </w:rPr>
  </w:style>
  <w:style w:type="paragraph" w:styleId="Nessunaspaziatura">
    <w:name w:val="No Spacing"/>
    <w:uiPriority w:val="1"/>
    <w:qFormat/>
    <w:rsid w:val="00F36B1D"/>
    <w:rPr>
      <w:rFonts w:ascii="Calibri" w:hAnsi="Calibri"/>
      <w:sz w:val="22"/>
      <w:szCs w:val="22"/>
    </w:rPr>
  </w:style>
  <w:style w:type="paragraph" w:customStyle="1" w:styleId="CM13">
    <w:name w:val="CM13"/>
    <w:basedOn w:val="Default"/>
    <w:next w:val="Default"/>
    <w:uiPriority w:val="99"/>
    <w:rsid w:val="00F36B1D"/>
    <w:pPr>
      <w:widowControl w:val="0"/>
      <w:spacing w:after="405"/>
    </w:pPr>
    <w:rPr>
      <w:rFonts w:ascii="Garamond" w:hAnsi="Garamond" w:cs="Garamond"/>
      <w:color w:val="auto"/>
    </w:rPr>
  </w:style>
  <w:style w:type="paragraph" w:customStyle="1" w:styleId="CM10">
    <w:name w:val="CM10"/>
    <w:basedOn w:val="Default"/>
    <w:next w:val="Default"/>
    <w:rsid w:val="00F36B1D"/>
    <w:pPr>
      <w:widowControl w:val="0"/>
      <w:spacing w:line="406" w:lineRule="atLeast"/>
    </w:pPr>
    <w:rPr>
      <w:rFonts w:ascii="Garamond" w:hAnsi="Garamond" w:cs="Garamond"/>
      <w:color w:val="auto"/>
    </w:rPr>
  </w:style>
  <w:style w:type="paragraph" w:customStyle="1" w:styleId="Elencoacolori-Colore11">
    <w:name w:val="Elenco a colori - Colore 11"/>
    <w:basedOn w:val="Normale"/>
    <w:uiPriority w:val="34"/>
    <w:qFormat/>
    <w:rsid w:val="00654BBE"/>
    <w:pPr>
      <w:widowControl w:val="0"/>
      <w:suppressAutoHyphens/>
      <w:ind w:left="708"/>
    </w:pPr>
    <w:rPr>
      <w:rFonts w:ascii="Times New Roman" w:eastAsia="Andale Sans UI" w:hAnsi="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8175">
      <w:bodyDiv w:val="1"/>
      <w:marLeft w:val="0"/>
      <w:marRight w:val="0"/>
      <w:marTop w:val="0"/>
      <w:marBottom w:val="0"/>
      <w:divBdr>
        <w:top w:val="none" w:sz="0" w:space="0" w:color="auto"/>
        <w:left w:val="none" w:sz="0" w:space="0" w:color="auto"/>
        <w:bottom w:val="none" w:sz="0" w:space="0" w:color="auto"/>
        <w:right w:val="none" w:sz="0" w:space="0" w:color="auto"/>
      </w:divBdr>
    </w:div>
    <w:div w:id="216163954">
      <w:bodyDiv w:val="1"/>
      <w:marLeft w:val="0"/>
      <w:marRight w:val="0"/>
      <w:marTop w:val="0"/>
      <w:marBottom w:val="0"/>
      <w:divBdr>
        <w:top w:val="none" w:sz="0" w:space="0" w:color="auto"/>
        <w:left w:val="none" w:sz="0" w:space="0" w:color="auto"/>
        <w:bottom w:val="none" w:sz="0" w:space="0" w:color="auto"/>
        <w:right w:val="none" w:sz="0" w:space="0" w:color="auto"/>
      </w:divBdr>
    </w:div>
    <w:div w:id="390882926">
      <w:bodyDiv w:val="1"/>
      <w:marLeft w:val="0"/>
      <w:marRight w:val="0"/>
      <w:marTop w:val="0"/>
      <w:marBottom w:val="0"/>
      <w:divBdr>
        <w:top w:val="none" w:sz="0" w:space="0" w:color="auto"/>
        <w:left w:val="none" w:sz="0" w:space="0" w:color="auto"/>
        <w:bottom w:val="none" w:sz="0" w:space="0" w:color="auto"/>
        <w:right w:val="none" w:sz="0" w:space="0" w:color="auto"/>
      </w:divBdr>
    </w:div>
    <w:div w:id="421533314">
      <w:bodyDiv w:val="1"/>
      <w:marLeft w:val="0"/>
      <w:marRight w:val="0"/>
      <w:marTop w:val="0"/>
      <w:marBottom w:val="0"/>
      <w:divBdr>
        <w:top w:val="none" w:sz="0" w:space="0" w:color="auto"/>
        <w:left w:val="none" w:sz="0" w:space="0" w:color="auto"/>
        <w:bottom w:val="none" w:sz="0" w:space="0" w:color="auto"/>
        <w:right w:val="none" w:sz="0" w:space="0" w:color="auto"/>
      </w:divBdr>
    </w:div>
    <w:div w:id="531529096">
      <w:bodyDiv w:val="1"/>
      <w:marLeft w:val="0"/>
      <w:marRight w:val="0"/>
      <w:marTop w:val="0"/>
      <w:marBottom w:val="0"/>
      <w:divBdr>
        <w:top w:val="none" w:sz="0" w:space="0" w:color="auto"/>
        <w:left w:val="none" w:sz="0" w:space="0" w:color="auto"/>
        <w:bottom w:val="none" w:sz="0" w:space="0" w:color="auto"/>
        <w:right w:val="none" w:sz="0" w:space="0" w:color="auto"/>
      </w:divBdr>
    </w:div>
    <w:div w:id="592248857">
      <w:bodyDiv w:val="1"/>
      <w:marLeft w:val="0"/>
      <w:marRight w:val="0"/>
      <w:marTop w:val="0"/>
      <w:marBottom w:val="0"/>
      <w:divBdr>
        <w:top w:val="none" w:sz="0" w:space="0" w:color="auto"/>
        <w:left w:val="none" w:sz="0" w:space="0" w:color="auto"/>
        <w:bottom w:val="none" w:sz="0" w:space="0" w:color="auto"/>
        <w:right w:val="none" w:sz="0" w:space="0" w:color="auto"/>
      </w:divBdr>
    </w:div>
    <w:div w:id="611405437">
      <w:bodyDiv w:val="1"/>
      <w:marLeft w:val="0"/>
      <w:marRight w:val="0"/>
      <w:marTop w:val="0"/>
      <w:marBottom w:val="0"/>
      <w:divBdr>
        <w:top w:val="none" w:sz="0" w:space="0" w:color="auto"/>
        <w:left w:val="none" w:sz="0" w:space="0" w:color="auto"/>
        <w:bottom w:val="none" w:sz="0" w:space="0" w:color="auto"/>
        <w:right w:val="none" w:sz="0" w:space="0" w:color="auto"/>
      </w:divBdr>
    </w:div>
    <w:div w:id="621575085">
      <w:bodyDiv w:val="1"/>
      <w:marLeft w:val="0"/>
      <w:marRight w:val="0"/>
      <w:marTop w:val="0"/>
      <w:marBottom w:val="0"/>
      <w:divBdr>
        <w:top w:val="none" w:sz="0" w:space="0" w:color="auto"/>
        <w:left w:val="none" w:sz="0" w:space="0" w:color="auto"/>
        <w:bottom w:val="none" w:sz="0" w:space="0" w:color="auto"/>
        <w:right w:val="none" w:sz="0" w:space="0" w:color="auto"/>
      </w:divBdr>
    </w:div>
    <w:div w:id="696857182">
      <w:bodyDiv w:val="1"/>
      <w:marLeft w:val="0"/>
      <w:marRight w:val="0"/>
      <w:marTop w:val="0"/>
      <w:marBottom w:val="0"/>
      <w:divBdr>
        <w:top w:val="none" w:sz="0" w:space="0" w:color="auto"/>
        <w:left w:val="none" w:sz="0" w:space="0" w:color="auto"/>
        <w:bottom w:val="none" w:sz="0" w:space="0" w:color="auto"/>
        <w:right w:val="none" w:sz="0" w:space="0" w:color="auto"/>
      </w:divBdr>
    </w:div>
    <w:div w:id="792749019">
      <w:bodyDiv w:val="1"/>
      <w:marLeft w:val="0"/>
      <w:marRight w:val="0"/>
      <w:marTop w:val="0"/>
      <w:marBottom w:val="0"/>
      <w:divBdr>
        <w:top w:val="none" w:sz="0" w:space="0" w:color="auto"/>
        <w:left w:val="none" w:sz="0" w:space="0" w:color="auto"/>
        <w:bottom w:val="none" w:sz="0" w:space="0" w:color="auto"/>
        <w:right w:val="none" w:sz="0" w:space="0" w:color="auto"/>
      </w:divBdr>
    </w:div>
    <w:div w:id="808858806">
      <w:bodyDiv w:val="1"/>
      <w:marLeft w:val="0"/>
      <w:marRight w:val="0"/>
      <w:marTop w:val="0"/>
      <w:marBottom w:val="0"/>
      <w:divBdr>
        <w:top w:val="none" w:sz="0" w:space="0" w:color="auto"/>
        <w:left w:val="none" w:sz="0" w:space="0" w:color="auto"/>
        <w:bottom w:val="none" w:sz="0" w:space="0" w:color="auto"/>
        <w:right w:val="none" w:sz="0" w:space="0" w:color="auto"/>
      </w:divBdr>
    </w:div>
    <w:div w:id="878664284">
      <w:bodyDiv w:val="1"/>
      <w:marLeft w:val="0"/>
      <w:marRight w:val="0"/>
      <w:marTop w:val="0"/>
      <w:marBottom w:val="0"/>
      <w:divBdr>
        <w:top w:val="none" w:sz="0" w:space="0" w:color="auto"/>
        <w:left w:val="none" w:sz="0" w:space="0" w:color="auto"/>
        <w:bottom w:val="none" w:sz="0" w:space="0" w:color="auto"/>
        <w:right w:val="none" w:sz="0" w:space="0" w:color="auto"/>
      </w:divBdr>
    </w:div>
    <w:div w:id="920917026">
      <w:bodyDiv w:val="1"/>
      <w:marLeft w:val="0"/>
      <w:marRight w:val="0"/>
      <w:marTop w:val="0"/>
      <w:marBottom w:val="0"/>
      <w:divBdr>
        <w:top w:val="none" w:sz="0" w:space="0" w:color="auto"/>
        <w:left w:val="none" w:sz="0" w:space="0" w:color="auto"/>
        <w:bottom w:val="none" w:sz="0" w:space="0" w:color="auto"/>
        <w:right w:val="none" w:sz="0" w:space="0" w:color="auto"/>
      </w:divBdr>
    </w:div>
    <w:div w:id="972370218">
      <w:bodyDiv w:val="1"/>
      <w:marLeft w:val="0"/>
      <w:marRight w:val="0"/>
      <w:marTop w:val="0"/>
      <w:marBottom w:val="0"/>
      <w:divBdr>
        <w:top w:val="none" w:sz="0" w:space="0" w:color="auto"/>
        <w:left w:val="none" w:sz="0" w:space="0" w:color="auto"/>
        <w:bottom w:val="none" w:sz="0" w:space="0" w:color="auto"/>
        <w:right w:val="none" w:sz="0" w:space="0" w:color="auto"/>
      </w:divBdr>
    </w:div>
    <w:div w:id="1170370375">
      <w:bodyDiv w:val="1"/>
      <w:marLeft w:val="0"/>
      <w:marRight w:val="0"/>
      <w:marTop w:val="0"/>
      <w:marBottom w:val="0"/>
      <w:divBdr>
        <w:top w:val="none" w:sz="0" w:space="0" w:color="auto"/>
        <w:left w:val="none" w:sz="0" w:space="0" w:color="auto"/>
        <w:bottom w:val="none" w:sz="0" w:space="0" w:color="auto"/>
        <w:right w:val="none" w:sz="0" w:space="0" w:color="auto"/>
      </w:divBdr>
    </w:div>
    <w:div w:id="1201434968">
      <w:bodyDiv w:val="1"/>
      <w:marLeft w:val="0"/>
      <w:marRight w:val="0"/>
      <w:marTop w:val="0"/>
      <w:marBottom w:val="0"/>
      <w:divBdr>
        <w:top w:val="none" w:sz="0" w:space="0" w:color="auto"/>
        <w:left w:val="none" w:sz="0" w:space="0" w:color="auto"/>
        <w:bottom w:val="none" w:sz="0" w:space="0" w:color="auto"/>
        <w:right w:val="none" w:sz="0" w:space="0" w:color="auto"/>
      </w:divBdr>
    </w:div>
    <w:div w:id="1340960871">
      <w:bodyDiv w:val="1"/>
      <w:marLeft w:val="0"/>
      <w:marRight w:val="0"/>
      <w:marTop w:val="0"/>
      <w:marBottom w:val="0"/>
      <w:divBdr>
        <w:top w:val="none" w:sz="0" w:space="0" w:color="auto"/>
        <w:left w:val="none" w:sz="0" w:space="0" w:color="auto"/>
        <w:bottom w:val="none" w:sz="0" w:space="0" w:color="auto"/>
        <w:right w:val="none" w:sz="0" w:space="0" w:color="auto"/>
      </w:divBdr>
    </w:div>
    <w:div w:id="1665010976">
      <w:bodyDiv w:val="1"/>
      <w:marLeft w:val="0"/>
      <w:marRight w:val="0"/>
      <w:marTop w:val="0"/>
      <w:marBottom w:val="0"/>
      <w:divBdr>
        <w:top w:val="none" w:sz="0" w:space="0" w:color="auto"/>
        <w:left w:val="none" w:sz="0" w:space="0" w:color="auto"/>
        <w:bottom w:val="none" w:sz="0" w:space="0" w:color="auto"/>
        <w:right w:val="none" w:sz="0" w:space="0" w:color="auto"/>
      </w:divBdr>
    </w:div>
    <w:div w:id="1679575564">
      <w:bodyDiv w:val="1"/>
      <w:marLeft w:val="0"/>
      <w:marRight w:val="0"/>
      <w:marTop w:val="0"/>
      <w:marBottom w:val="0"/>
      <w:divBdr>
        <w:top w:val="none" w:sz="0" w:space="0" w:color="auto"/>
        <w:left w:val="none" w:sz="0" w:space="0" w:color="auto"/>
        <w:bottom w:val="none" w:sz="0" w:space="0" w:color="auto"/>
        <w:right w:val="none" w:sz="0" w:space="0" w:color="auto"/>
      </w:divBdr>
    </w:div>
    <w:div w:id="1686247533">
      <w:bodyDiv w:val="1"/>
      <w:marLeft w:val="0"/>
      <w:marRight w:val="0"/>
      <w:marTop w:val="0"/>
      <w:marBottom w:val="0"/>
      <w:divBdr>
        <w:top w:val="none" w:sz="0" w:space="0" w:color="auto"/>
        <w:left w:val="none" w:sz="0" w:space="0" w:color="auto"/>
        <w:bottom w:val="none" w:sz="0" w:space="0" w:color="auto"/>
        <w:right w:val="none" w:sz="0" w:space="0" w:color="auto"/>
      </w:divBdr>
    </w:div>
    <w:div w:id="1815756860">
      <w:bodyDiv w:val="1"/>
      <w:marLeft w:val="0"/>
      <w:marRight w:val="0"/>
      <w:marTop w:val="0"/>
      <w:marBottom w:val="0"/>
      <w:divBdr>
        <w:top w:val="none" w:sz="0" w:space="0" w:color="auto"/>
        <w:left w:val="none" w:sz="0" w:space="0" w:color="auto"/>
        <w:bottom w:val="none" w:sz="0" w:space="0" w:color="auto"/>
        <w:right w:val="none" w:sz="0" w:space="0" w:color="auto"/>
      </w:divBdr>
    </w:div>
    <w:div w:id="1872064216">
      <w:bodyDiv w:val="1"/>
      <w:marLeft w:val="0"/>
      <w:marRight w:val="0"/>
      <w:marTop w:val="0"/>
      <w:marBottom w:val="0"/>
      <w:divBdr>
        <w:top w:val="none" w:sz="0" w:space="0" w:color="auto"/>
        <w:left w:val="none" w:sz="0" w:space="0" w:color="auto"/>
        <w:bottom w:val="none" w:sz="0" w:space="0" w:color="auto"/>
        <w:right w:val="none" w:sz="0" w:space="0" w:color="auto"/>
      </w:divBdr>
    </w:div>
    <w:div w:id="20723461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AppData\Roaming\Microsoft\Templates\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FC72-3562-44EF-A61D-A19ED43C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Template>
  <TotalTime>10</TotalTime>
  <Pages>4</Pages>
  <Words>1157</Words>
  <Characters>6598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 Corporation</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Romina Stana</cp:lastModifiedBy>
  <cp:revision>9</cp:revision>
  <cp:lastPrinted>2023-01-25T12:48:00Z</cp:lastPrinted>
  <dcterms:created xsi:type="dcterms:W3CDTF">2023-01-25T11:59:00Z</dcterms:created>
  <dcterms:modified xsi:type="dcterms:W3CDTF">2023-01-26T07:13:00Z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TC060874681040</vt:lpwstr>
  </property>
</Properties>
</file>