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628" w:rsidRDefault="00540628" w:rsidP="0027065B">
      <w:pPr>
        <w:spacing w:line="360" w:lineRule="auto"/>
        <w:jc w:val="center"/>
        <w:rPr>
          <w:rFonts w:ascii="Calibri" w:hAnsi="Calibri"/>
          <w:b/>
          <w:color w:val="auto"/>
          <w:sz w:val="28"/>
          <w:szCs w:val="28"/>
        </w:rPr>
      </w:pPr>
    </w:p>
    <w:p w:rsidR="00540628" w:rsidRDefault="00540628" w:rsidP="0027065B">
      <w:pPr>
        <w:spacing w:line="360" w:lineRule="auto"/>
        <w:jc w:val="center"/>
        <w:rPr>
          <w:rFonts w:ascii="Calibri" w:hAnsi="Calibri"/>
          <w:b/>
          <w:color w:val="auto"/>
          <w:sz w:val="28"/>
          <w:szCs w:val="28"/>
        </w:rPr>
      </w:pPr>
    </w:p>
    <w:p w:rsidR="00F41087" w:rsidRPr="009F02D3" w:rsidRDefault="00F41087" w:rsidP="00F41087">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rsidR="0027065B" w:rsidRPr="00AC706B" w:rsidRDefault="0027065B" w:rsidP="0027065B">
      <w:pPr>
        <w:spacing w:line="360" w:lineRule="auto"/>
        <w:jc w:val="center"/>
        <w:rPr>
          <w:rFonts w:ascii="Calibri" w:hAnsi="Calibri"/>
          <w:b/>
          <w:color w:val="auto"/>
        </w:rPr>
      </w:pPr>
      <w:bookmarkStart w:id="0" w:name="_GoBack"/>
      <w:bookmarkEnd w:id="0"/>
    </w:p>
    <w:p w:rsidR="0027065B" w:rsidRDefault="0027065B" w:rsidP="0027065B">
      <w:pPr>
        <w:spacing w:line="360" w:lineRule="auto"/>
        <w:jc w:val="center"/>
        <w:rPr>
          <w:rFonts w:ascii="Calibri" w:hAnsi="Calibri"/>
          <w:b/>
          <w:color w:val="auto"/>
        </w:rPr>
      </w:pPr>
      <w:r>
        <w:rPr>
          <w:rFonts w:ascii="Calibri" w:hAnsi="Calibri"/>
          <w:b/>
          <w:color w:val="auto"/>
        </w:rPr>
        <w:t xml:space="preserve">CLASSE       SEZ.       ARTICOLAZIONE  </w:t>
      </w:r>
      <w:r w:rsidR="00C81F2E">
        <w:rPr>
          <w:rFonts w:ascii="Calibri" w:hAnsi="Calibri"/>
          <w:b/>
          <w:color w:val="auto"/>
        </w:rPr>
        <w:t>TURISMO</w:t>
      </w:r>
    </w:p>
    <w:p w:rsidR="00820937" w:rsidRPr="00AC706B" w:rsidRDefault="00820937" w:rsidP="0027065B">
      <w:pPr>
        <w:spacing w:line="360" w:lineRule="auto"/>
        <w:jc w:val="center"/>
        <w:rPr>
          <w:rFonts w:ascii="Calibri" w:hAnsi="Calibri"/>
          <w:b/>
          <w:color w:val="auto"/>
        </w:rPr>
      </w:pPr>
      <w:r>
        <w:rPr>
          <w:rFonts w:ascii="Calibri" w:hAnsi="Calibri"/>
          <w:b/>
          <w:color w:val="auto"/>
        </w:rPr>
        <w:t>Coordinatore______________________________________</w:t>
      </w:r>
    </w:p>
    <w:p w:rsidR="0027065B" w:rsidRPr="005E7F65" w:rsidRDefault="0027065B" w:rsidP="0027065B">
      <w:pPr>
        <w:pStyle w:val="Titolo9"/>
        <w:spacing w:before="240" w:after="120"/>
        <w:rPr>
          <w:rFonts w:ascii="Calibri" w:hAnsi="Calibri"/>
          <w:b/>
        </w:rPr>
      </w:pPr>
      <w:r w:rsidRPr="005E7F65">
        <w:rPr>
          <w:rFonts w:ascii="Calibri" w:hAnsi="Calibri"/>
          <w:b/>
        </w:rPr>
        <w:t>COMPONENTI DEL CONSIGLIO DI CLASSE</w:t>
      </w:r>
      <w:r w:rsidR="000072C4">
        <w:rPr>
          <w:rFonts w:ascii="Calibri" w:hAnsi="Calibri"/>
          <w:b/>
        </w:rPr>
        <w:t xml:space="preserve"> (Inserire materie)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27065B" w:rsidRPr="005E7F65" w:rsidTr="0039627B">
        <w:trPr>
          <w:trHeight w:val="238"/>
        </w:trPr>
        <w:tc>
          <w:tcPr>
            <w:tcW w:w="2500" w:type="pct"/>
          </w:tcPr>
          <w:p w:rsidR="0027065B" w:rsidRPr="005E7F65" w:rsidRDefault="0027065B" w:rsidP="0039627B">
            <w:pPr>
              <w:ind w:left="180" w:hanging="180"/>
              <w:rPr>
                <w:rFonts w:ascii="Calibri" w:hAnsi="Calibri"/>
                <w:b/>
              </w:rPr>
            </w:pPr>
            <w:r>
              <w:rPr>
                <w:rFonts w:ascii="Calibri" w:hAnsi="Calibri"/>
                <w:b/>
              </w:rPr>
              <w:t>Dis</w:t>
            </w:r>
            <w:r w:rsidRPr="005E7F65">
              <w:rPr>
                <w:rFonts w:ascii="Calibri" w:hAnsi="Calibri"/>
                <w:b/>
              </w:rPr>
              <w:t>ciplina</w:t>
            </w:r>
          </w:p>
        </w:tc>
        <w:tc>
          <w:tcPr>
            <w:tcW w:w="2500" w:type="pct"/>
          </w:tcPr>
          <w:p w:rsidR="0027065B" w:rsidRPr="005E7F65" w:rsidRDefault="0027065B" w:rsidP="0039627B">
            <w:pPr>
              <w:rPr>
                <w:rFonts w:ascii="Calibri" w:hAnsi="Calibri"/>
                <w:b/>
              </w:rPr>
            </w:pPr>
            <w:r w:rsidRPr="005E7F65">
              <w:rPr>
                <w:rFonts w:ascii="Calibri" w:hAnsi="Calibri"/>
                <w:b/>
              </w:rPr>
              <w:t>Docente</w:t>
            </w:r>
          </w:p>
        </w:tc>
      </w:tr>
      <w:tr w:rsidR="0027065B" w:rsidRPr="005E7F65" w:rsidTr="0039627B">
        <w:trPr>
          <w:trHeight w:val="260"/>
        </w:trPr>
        <w:tc>
          <w:tcPr>
            <w:tcW w:w="2500" w:type="pct"/>
          </w:tcPr>
          <w:p w:rsidR="0027065B" w:rsidRPr="005E7F65" w:rsidRDefault="0027065B" w:rsidP="0039627B">
            <w:pPr>
              <w:rPr>
                <w:rFonts w:ascii="Calibri" w:hAnsi="Calibri"/>
              </w:rPr>
            </w:pPr>
            <w:r w:rsidRPr="005E7F65">
              <w:rPr>
                <w:rFonts w:ascii="Calibri" w:hAnsi="Calibri"/>
              </w:rPr>
              <w:t xml:space="preserve">Italiano </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60"/>
        </w:trPr>
        <w:tc>
          <w:tcPr>
            <w:tcW w:w="2500" w:type="pct"/>
          </w:tcPr>
          <w:p w:rsidR="0027065B" w:rsidRPr="005E7F65" w:rsidRDefault="0027065B" w:rsidP="0039627B">
            <w:pPr>
              <w:rPr>
                <w:rFonts w:ascii="Calibri" w:hAnsi="Calibri"/>
              </w:rPr>
            </w:pPr>
            <w:r w:rsidRPr="005E7F65">
              <w:rPr>
                <w:rFonts w:ascii="Calibri" w:hAnsi="Calibri"/>
              </w:rPr>
              <w:t>Storia</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rPr>
            </w:pPr>
            <w:r w:rsidRPr="005E7F65">
              <w:rPr>
                <w:rFonts w:ascii="Calibri" w:hAnsi="Calibri"/>
              </w:rPr>
              <w:t>Lingua inglese</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r w:rsidRPr="005E7F65">
              <w:rPr>
                <w:rFonts w:ascii="Calibri" w:hAnsi="Calibri"/>
              </w:rPr>
              <w:t>Religione</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D1DE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Default="0027065B" w:rsidP="0039627B">
            <w:pPr>
              <w:rPr>
                <w:rFonts w:ascii="Calibri" w:hAnsi="Calibri"/>
              </w:rPr>
            </w:pPr>
          </w:p>
        </w:tc>
        <w:tc>
          <w:tcPr>
            <w:tcW w:w="2500" w:type="pct"/>
            <w:vAlign w:val="center"/>
          </w:tcPr>
          <w:p w:rsidR="0027065B"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r w:rsidRPr="005E7F65">
              <w:rPr>
                <w:rFonts w:ascii="Calibri" w:hAnsi="Calibri"/>
              </w:rPr>
              <w:t>Sostegno</w:t>
            </w:r>
          </w:p>
        </w:tc>
        <w:tc>
          <w:tcPr>
            <w:tcW w:w="2500" w:type="pct"/>
            <w:vAlign w:val="center"/>
          </w:tcPr>
          <w:p w:rsidR="0027065B" w:rsidRPr="005E7F65" w:rsidRDefault="0027065B" w:rsidP="0039627B">
            <w:pPr>
              <w:rPr>
                <w:rFonts w:ascii="Calibri" w:hAnsi="Calibri"/>
              </w:rPr>
            </w:pPr>
          </w:p>
        </w:tc>
      </w:tr>
    </w:tbl>
    <w:p w:rsidR="0027065B" w:rsidRDefault="0027065B" w:rsidP="0027065B">
      <w:pPr>
        <w:tabs>
          <w:tab w:val="left" w:pos="400"/>
          <w:tab w:val="left" w:pos="851"/>
          <w:tab w:val="left" w:pos="1247"/>
          <w:tab w:val="left" w:pos="5670"/>
          <w:tab w:val="left" w:pos="7088"/>
        </w:tabs>
        <w:jc w:val="center"/>
        <w:rPr>
          <w:rFonts w:ascii="Calibri" w:hAnsi="Calibri" w:cs="Tahoma"/>
          <w:b/>
          <w:i/>
        </w:rPr>
      </w:pPr>
    </w:p>
    <w:p w:rsidR="0027065B" w:rsidRPr="00A6350C" w:rsidRDefault="0027065B" w:rsidP="0027065B">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27065B" w:rsidRPr="00AC706B" w:rsidTr="0039627B">
        <w:trPr>
          <w:trHeight w:val="532"/>
        </w:trPr>
        <w:tc>
          <w:tcPr>
            <w:tcW w:w="959" w:type="dxa"/>
            <w:gridSpan w:val="2"/>
            <w:vAlign w:val="center"/>
          </w:tcPr>
          <w:p w:rsidR="0027065B" w:rsidRPr="00AC706B" w:rsidRDefault="0027065B" w:rsidP="0039627B">
            <w:pPr>
              <w:autoSpaceDE w:val="0"/>
              <w:autoSpaceDN w:val="0"/>
              <w:adjustRightInd w:val="0"/>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rsidR="0027065B" w:rsidRPr="00AC706B" w:rsidRDefault="0027065B" w:rsidP="0039627B">
            <w:pPr>
              <w:rPr>
                <w:rFonts w:ascii="Calibri" w:hAnsi="Calibri"/>
                <w:color w:val="auto"/>
              </w:rPr>
            </w:pPr>
            <w:r w:rsidRPr="00AC706B">
              <w:rPr>
                <w:rFonts w:ascii="Calibri" w:hAnsi="Calibri" w:cs="ArialNarrow"/>
                <w:color w:val="auto"/>
              </w:rPr>
              <w:t>Ripetenti</w:t>
            </w:r>
          </w:p>
        </w:tc>
        <w:tc>
          <w:tcPr>
            <w:tcW w:w="1311" w:type="dxa"/>
            <w:gridSpan w:val="2"/>
            <w:vAlign w:val="center"/>
          </w:tcPr>
          <w:p w:rsidR="0027065B" w:rsidRPr="00AC706B" w:rsidRDefault="0027065B" w:rsidP="0039627B">
            <w:pPr>
              <w:autoSpaceDE w:val="0"/>
              <w:autoSpaceDN w:val="0"/>
              <w:adjustRightInd w:val="0"/>
              <w:rPr>
                <w:rFonts w:ascii="Calibri" w:hAnsi="Calibri" w:cs="ArialNarrow"/>
                <w:color w:val="auto"/>
              </w:rPr>
            </w:pPr>
            <w:r w:rsidRPr="00AC706B">
              <w:rPr>
                <w:rFonts w:ascii="Calibri" w:hAnsi="Calibri" w:cs="ArialNarrow"/>
                <w:color w:val="auto"/>
              </w:rPr>
              <w:t>Trasferimenti</w:t>
            </w:r>
          </w:p>
        </w:tc>
      </w:tr>
      <w:tr w:rsidR="0027065B" w:rsidRPr="00AC706B" w:rsidTr="0039627B">
        <w:trPr>
          <w:trHeight w:val="309"/>
        </w:trPr>
        <w:tc>
          <w:tcPr>
            <w:tcW w:w="392"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709"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602"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r>
      <w:tr w:rsidR="0027065B" w:rsidRPr="00AC706B" w:rsidTr="0039627B">
        <w:trPr>
          <w:trHeight w:val="324"/>
        </w:trPr>
        <w:tc>
          <w:tcPr>
            <w:tcW w:w="392"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709" w:type="dxa"/>
          </w:tcPr>
          <w:p w:rsidR="0027065B" w:rsidRPr="00AC706B" w:rsidRDefault="0027065B" w:rsidP="0039627B">
            <w:pPr>
              <w:spacing w:before="120"/>
              <w:rPr>
                <w:rFonts w:ascii="Calibri" w:hAnsi="Calibri"/>
                <w:color w:val="auto"/>
                <w:lang w:val="en-GB"/>
              </w:rPr>
            </w:pPr>
          </w:p>
        </w:tc>
        <w:tc>
          <w:tcPr>
            <w:tcW w:w="602" w:type="dxa"/>
          </w:tcPr>
          <w:p w:rsidR="0027065B" w:rsidRPr="00AC706B" w:rsidRDefault="0027065B" w:rsidP="0039627B">
            <w:pPr>
              <w:spacing w:before="120"/>
              <w:rPr>
                <w:rFonts w:ascii="Calibri" w:hAnsi="Calibri"/>
                <w:color w:val="auto"/>
                <w:lang w:val="en-GB"/>
              </w:rPr>
            </w:pPr>
          </w:p>
        </w:tc>
      </w:tr>
    </w:tbl>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Pr="00A6350C" w:rsidRDefault="0027065B" w:rsidP="0027065B">
      <w:pPr>
        <w:tabs>
          <w:tab w:val="left" w:pos="1837"/>
        </w:tabs>
        <w:rPr>
          <w:rFonts w:ascii="Calibri" w:hAnsi="Calibri"/>
          <w:b/>
        </w:rPr>
      </w:pPr>
      <w:r>
        <w:rPr>
          <w:rFonts w:ascii="Calibri" w:hAnsi="Calibri"/>
          <w:b/>
        </w:rPr>
        <w:tab/>
      </w:r>
    </w:p>
    <w:p w:rsidR="0027065B" w:rsidRDefault="0027065B" w:rsidP="0027065B">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Pr="00253FE5" w:rsidRDefault="0027065B" w:rsidP="0027065B">
      <w:pPr>
        <w:pStyle w:val="Corpotesto"/>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rsidR="0027065B" w:rsidRPr="00253FE5" w:rsidRDefault="0027065B" w:rsidP="0027065B">
      <w:pPr>
        <w:pStyle w:val="Corpotesto"/>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rsidR="0027065B" w:rsidRDefault="0027065B" w:rsidP="0027065B">
      <w:pPr>
        <w:pStyle w:val="Corpotesto"/>
        <w:spacing w:before="120"/>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rsidR="0027065B" w:rsidRDefault="0027065B" w:rsidP="0027065B">
      <w:pPr>
        <w:jc w:val="both"/>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rsidR="0027065B" w:rsidRDefault="0027065B" w:rsidP="0027065B">
      <w:pPr>
        <w:rPr>
          <w:rFonts w:ascii="Calibri" w:hAnsi="Calibri"/>
          <w:b/>
        </w:rPr>
      </w:pPr>
    </w:p>
    <w:p w:rsidR="0027065B" w:rsidRPr="00530A4E" w:rsidRDefault="0027065B" w:rsidP="0027065B">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w:t>
      </w:r>
      <w:r>
        <w:rPr>
          <w:rFonts w:ascii="Calibri" w:hAnsi="Calibri"/>
          <w:b/>
        </w:rPr>
        <w:t xml:space="preserve">’ articolazione  AFM </w:t>
      </w:r>
    </w:p>
    <w:p w:rsidR="0027065B" w:rsidRPr="00A6350C" w:rsidRDefault="0027065B" w:rsidP="0027065B">
      <w:pPr>
        <w:rPr>
          <w:rFonts w:ascii="Calibri" w:hAnsi="Calibri"/>
        </w:rPr>
      </w:pPr>
    </w:p>
    <w:tbl>
      <w:tblPr>
        <w:tblW w:w="10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45"/>
        <w:gridCol w:w="609"/>
        <w:gridCol w:w="6"/>
        <w:gridCol w:w="654"/>
        <w:gridCol w:w="6"/>
        <w:gridCol w:w="772"/>
        <w:gridCol w:w="982"/>
        <w:gridCol w:w="8"/>
        <w:gridCol w:w="872"/>
        <w:gridCol w:w="8"/>
        <w:gridCol w:w="754"/>
        <w:gridCol w:w="8"/>
        <w:gridCol w:w="788"/>
        <w:gridCol w:w="8"/>
      </w:tblGrid>
      <w:tr w:rsidR="0027065B" w:rsidRPr="00A6350C" w:rsidTr="0039627B">
        <w:trPr>
          <w:gridAfter w:val="1"/>
          <w:wAfter w:w="8" w:type="dxa"/>
        </w:trPr>
        <w:tc>
          <w:tcPr>
            <w:tcW w:w="3298" w:type="dxa"/>
          </w:tcPr>
          <w:p w:rsidR="0027065B" w:rsidRPr="00740E5B" w:rsidRDefault="0027065B" w:rsidP="0039627B">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rsidR="0027065B" w:rsidRPr="00740E5B" w:rsidRDefault="0027065B" w:rsidP="0039627B">
            <w:pPr>
              <w:rPr>
                <w:rFonts w:ascii="Calibri" w:hAnsi="Calibri"/>
                <w:b/>
                <w:sz w:val="18"/>
                <w:szCs w:val="18"/>
              </w:rPr>
            </w:pPr>
            <w:r>
              <w:rPr>
                <w:rFonts w:ascii="Calibri" w:hAnsi="Calibri"/>
                <w:b/>
                <w:sz w:val="18"/>
                <w:szCs w:val="18"/>
              </w:rPr>
              <w:t>ita</w:t>
            </w:r>
          </w:p>
        </w:tc>
        <w:tc>
          <w:tcPr>
            <w:tcW w:w="550" w:type="dxa"/>
          </w:tcPr>
          <w:p w:rsidR="0027065B" w:rsidRPr="00740E5B" w:rsidRDefault="0027065B" w:rsidP="0039627B">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rsidR="0027065B" w:rsidRPr="00740E5B" w:rsidRDefault="0027065B" w:rsidP="0039627B">
            <w:pPr>
              <w:rPr>
                <w:rFonts w:ascii="Calibri" w:hAnsi="Calibri"/>
                <w:b/>
                <w:sz w:val="18"/>
                <w:szCs w:val="18"/>
              </w:rPr>
            </w:pPr>
          </w:p>
        </w:tc>
        <w:tc>
          <w:tcPr>
            <w:tcW w:w="982" w:type="dxa"/>
          </w:tcPr>
          <w:p w:rsidR="0027065B" w:rsidRPr="00740E5B" w:rsidRDefault="0027065B" w:rsidP="0039627B">
            <w:pPr>
              <w:rPr>
                <w:rFonts w:ascii="Calibri" w:hAnsi="Calibri"/>
                <w:b/>
                <w:sz w:val="18"/>
                <w:szCs w:val="18"/>
              </w:rPr>
            </w:pPr>
          </w:p>
        </w:tc>
        <w:tc>
          <w:tcPr>
            <w:tcW w:w="880" w:type="dxa"/>
            <w:gridSpan w:val="2"/>
          </w:tcPr>
          <w:p w:rsidR="0027065B" w:rsidRPr="00740E5B" w:rsidRDefault="0027065B" w:rsidP="0039627B">
            <w:pPr>
              <w:rPr>
                <w:rFonts w:ascii="Calibri" w:hAnsi="Calibri"/>
                <w:b/>
                <w:sz w:val="18"/>
                <w:szCs w:val="18"/>
              </w:rPr>
            </w:pPr>
          </w:p>
        </w:tc>
        <w:tc>
          <w:tcPr>
            <w:tcW w:w="762" w:type="dxa"/>
            <w:gridSpan w:val="2"/>
          </w:tcPr>
          <w:p w:rsidR="0027065B" w:rsidRPr="00740E5B" w:rsidRDefault="0027065B" w:rsidP="0039627B">
            <w:pPr>
              <w:rPr>
                <w:rFonts w:ascii="Calibri" w:hAnsi="Calibri"/>
                <w:b/>
                <w:sz w:val="18"/>
                <w:szCs w:val="18"/>
              </w:rPr>
            </w:pPr>
          </w:p>
        </w:tc>
        <w:tc>
          <w:tcPr>
            <w:tcW w:w="796"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rsidTr="0039627B">
        <w:trPr>
          <w:gridAfter w:val="1"/>
          <w:wAfter w:w="8" w:type="dxa"/>
          <w:trHeight w:val="411"/>
        </w:trPr>
        <w:tc>
          <w:tcPr>
            <w:tcW w:w="3298" w:type="dxa"/>
          </w:tcPr>
          <w:p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 xml:space="preserve">fatti ed orientare i propri comportamenti in base ad un sistema di </w:t>
            </w:r>
            <w:r w:rsidRPr="00740E5B">
              <w:rPr>
                <w:rFonts w:ascii="Calibri" w:hAnsi="Calibri"/>
                <w:color w:val="1A1A18"/>
                <w:w w:val="105"/>
                <w:sz w:val="18"/>
                <w:szCs w:val="18"/>
              </w:rPr>
              <w:lastRenderedPageBreak/>
              <w:t>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1261"/>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660"/>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1198"/>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lastRenderedPageBreak/>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606"/>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700"/>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60" w:type="dxa"/>
            <w:gridSpan w:val="3"/>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2" w:type="dxa"/>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proofErr w:type="spellStart"/>
            <w:r w:rsidRPr="00740E5B">
              <w:rPr>
                <w:rFonts w:ascii="Calibri" w:hAnsi="Calibri"/>
                <w:color w:val="1A1A18"/>
                <w:w w:val="105"/>
                <w:sz w:val="18"/>
                <w:szCs w:val="18"/>
              </w:rPr>
              <w:t>working</w:t>
            </w:r>
            <w:proofErr w:type="spellEnd"/>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95"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609"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rsidR="0027065B" w:rsidRPr="00740E5B" w:rsidRDefault="0027065B" w:rsidP="0039627B">
            <w:pPr>
              <w:rPr>
                <w:rFonts w:ascii="Calibri" w:hAnsi="Calibri"/>
                <w:b/>
                <w:sz w:val="18"/>
                <w:szCs w:val="18"/>
              </w:rPr>
            </w:pPr>
          </w:p>
        </w:tc>
        <w:tc>
          <w:tcPr>
            <w:tcW w:w="990" w:type="dxa"/>
            <w:gridSpan w:val="2"/>
          </w:tcPr>
          <w:p w:rsidR="0027065B" w:rsidRPr="00740E5B" w:rsidRDefault="0027065B" w:rsidP="0039627B">
            <w:pPr>
              <w:rPr>
                <w:rFonts w:ascii="Calibri" w:hAnsi="Calibri"/>
                <w:b/>
                <w:sz w:val="18"/>
                <w:szCs w:val="18"/>
              </w:rPr>
            </w:pPr>
          </w:p>
        </w:tc>
        <w:tc>
          <w:tcPr>
            <w:tcW w:w="880" w:type="dxa"/>
            <w:gridSpan w:val="2"/>
          </w:tcPr>
          <w:p w:rsidR="0027065B" w:rsidRPr="00740E5B" w:rsidRDefault="0027065B" w:rsidP="0039627B">
            <w:pPr>
              <w:rPr>
                <w:rFonts w:ascii="Calibri" w:hAnsi="Calibri"/>
                <w:b/>
                <w:sz w:val="18"/>
                <w:szCs w:val="18"/>
              </w:rPr>
            </w:pPr>
          </w:p>
        </w:tc>
        <w:tc>
          <w:tcPr>
            <w:tcW w:w="762" w:type="dxa"/>
            <w:gridSpan w:val="2"/>
          </w:tcPr>
          <w:p w:rsidR="0027065B" w:rsidRPr="00740E5B" w:rsidRDefault="0027065B" w:rsidP="0039627B">
            <w:pPr>
              <w:rPr>
                <w:rFonts w:ascii="Calibri" w:hAnsi="Calibri"/>
                <w:b/>
                <w:sz w:val="18"/>
                <w:szCs w:val="18"/>
              </w:rPr>
            </w:pPr>
          </w:p>
        </w:tc>
        <w:tc>
          <w:tcPr>
            <w:tcW w:w="796"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rsidTr="0039627B">
        <w:trPr>
          <w:trHeight w:val="242"/>
        </w:trPr>
        <w:tc>
          <w:tcPr>
            <w:tcW w:w="3298" w:type="dxa"/>
          </w:tcPr>
          <w:p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T1. Riconoscere e interpretare: </w:t>
            </w:r>
          </w:p>
          <w:p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le tendenze dei mercati locali, nazionali, globali anche per coglierne le ripercussioni nel contesto turistico, </w:t>
            </w:r>
          </w:p>
          <w:p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i macrofenomeni socio-economici globali in termini generali e specifici  dell’impresa turistica, </w:t>
            </w:r>
          </w:p>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i cambiamenti dei sistemi economici nella dimensione diacronica attraverso il confronto tra epoche e nella dimensione sincronica attraverso il confronto tra aree geografiche e culturali diverse.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383"/>
        </w:trPr>
        <w:tc>
          <w:tcPr>
            <w:tcW w:w="3298" w:type="dxa"/>
          </w:tcPr>
          <w:p w:rsidR="0027065B" w:rsidRPr="00CF626E" w:rsidRDefault="00CF626E" w:rsidP="0039627B">
            <w:pPr>
              <w:pStyle w:val="Paragrafoelenco"/>
              <w:widowControl w:val="0"/>
              <w:tabs>
                <w:tab w:val="left" w:pos="406"/>
              </w:tabs>
              <w:spacing w:after="0" w:line="254" w:lineRule="auto"/>
              <w:ind w:left="0" w:right="103"/>
              <w:contextualSpacing w:val="0"/>
              <w:rPr>
                <w:rFonts w:asciiTheme="minorHAnsi" w:eastAsia="Times New Roman" w:hAnsiTheme="minorHAnsi" w:cstheme="minorHAnsi"/>
                <w:color w:val="000000"/>
                <w:kern w:val="28"/>
                <w:sz w:val="18"/>
                <w:szCs w:val="18"/>
                <w:lang w:eastAsia="it-IT"/>
              </w:rPr>
            </w:pPr>
            <w:r w:rsidRPr="00CF626E">
              <w:rPr>
                <w:rFonts w:asciiTheme="minorHAnsi" w:hAnsiTheme="minorHAnsi" w:cstheme="minorHAnsi"/>
                <w:sz w:val="18"/>
                <w:szCs w:val="18"/>
              </w:rPr>
              <w:t>T2. Individuare e accedere alla normativa pubblicistica, civilistica, fiscale con particolare riferimento a quella del settore turistico.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T3. Interpretare i sistemi aziendali nei loro modelli, processi di gestione e flussi informativi.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305"/>
        </w:trPr>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T4. Riconoscere le peculiarità organizzative delle imprese turistiche e  contribuire a cercare soluzioni funzionali alle diverse tipologie.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553"/>
        </w:trPr>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T5. Gestire il sistema delle rilevazioni aziendali con l’ausilio di programmi di  contabilità integrata specifici per le aziende del settore Turistico.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T6. Analizzare l’immagine del territorio sia per riconoscere la specificità del suo patrimonio culturale sia per individuare strategie di sviluppo del turismo integrato e sostenibile.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widowControl w:val="0"/>
              <w:tabs>
                <w:tab w:val="left" w:pos="406"/>
              </w:tabs>
              <w:ind w:right="103"/>
              <w:rPr>
                <w:rFonts w:asciiTheme="minorHAnsi" w:hAnsiTheme="minorHAnsi" w:cstheme="minorHAnsi"/>
                <w:sz w:val="18"/>
                <w:szCs w:val="18"/>
              </w:rPr>
            </w:pPr>
            <w:r w:rsidRPr="00CF626E">
              <w:rPr>
                <w:rFonts w:asciiTheme="minorHAnsi" w:hAnsiTheme="minorHAnsi" w:cstheme="minorHAnsi"/>
                <w:sz w:val="18"/>
                <w:szCs w:val="18"/>
              </w:rPr>
              <w:t xml:space="preserve">T7. Contribuire a realizzare piani di </w:t>
            </w:r>
            <w:r w:rsidRPr="00CF626E">
              <w:rPr>
                <w:rFonts w:asciiTheme="minorHAnsi" w:hAnsiTheme="minorHAnsi" w:cstheme="minorHAnsi"/>
                <w:sz w:val="18"/>
                <w:szCs w:val="18"/>
              </w:rPr>
              <w:lastRenderedPageBreak/>
              <w:t>marketing con riferimento a specifiche tipologie di imprese o prodotti turistici.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T8. Progettare, documentare e presentare servizi o prodotti turistici.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T9. Individuare le caratteristiche del mercato del lavoro e collaborare alla gestione del personale dell’impresa turistica.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T10. Utilizzare il sistema delle comunicazioni e delle relazioni delle imprese turistiche.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bl>
    <w:p w:rsidR="00CF626E" w:rsidRDefault="00CF626E" w:rsidP="0027065B">
      <w:pPr>
        <w:rPr>
          <w:rFonts w:ascii="Calibri" w:hAnsi="Calibri"/>
          <w:b/>
        </w:rPr>
      </w:pPr>
    </w:p>
    <w:p w:rsidR="00CF626E" w:rsidRPr="00A6350C" w:rsidRDefault="00CF626E" w:rsidP="0027065B">
      <w:pPr>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476"/>
        <w:gridCol w:w="232"/>
        <w:gridCol w:w="244"/>
        <w:gridCol w:w="483"/>
      </w:tblGrid>
      <w:tr w:rsidR="0027065B" w:rsidRPr="00AB719B" w:rsidTr="0039627B">
        <w:trPr>
          <w:cantSplit/>
          <w:trHeight w:val="283"/>
        </w:trPr>
        <w:tc>
          <w:tcPr>
            <w:tcW w:w="10608" w:type="dxa"/>
            <w:gridSpan w:val="5"/>
            <w:vAlign w:val="center"/>
          </w:tcPr>
          <w:p w:rsidR="0027065B" w:rsidRPr="00C9559D" w:rsidRDefault="0027065B" w:rsidP="0039627B">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27065B" w:rsidRPr="00AB719B" w:rsidTr="0039627B">
        <w:trPr>
          <w:cantSplit/>
          <w:trHeight w:val="107"/>
        </w:trPr>
        <w:tc>
          <w:tcPr>
            <w:tcW w:w="9180" w:type="dxa"/>
            <w:vAlign w:val="center"/>
          </w:tcPr>
          <w:p w:rsidR="0027065B" w:rsidRPr="00AB719B" w:rsidRDefault="0027065B" w:rsidP="0039627B">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4" w:type="dxa"/>
            <w:gridSpan w:val="2"/>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27065B" w:rsidRPr="00AB719B" w:rsidTr="0039627B">
        <w:trPr>
          <w:cantSplit/>
          <w:trHeight w:val="23"/>
        </w:trPr>
        <w:tc>
          <w:tcPr>
            <w:tcW w:w="9180" w:type="dxa"/>
            <w:vAlign w:val="center"/>
          </w:tcPr>
          <w:p w:rsidR="0027065B" w:rsidRPr="00AB719B" w:rsidRDefault="0027065B" w:rsidP="0039627B">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1" w:type="dxa"/>
            <w:vAlign w:val="center"/>
          </w:tcPr>
          <w:p w:rsidR="0027065B" w:rsidRPr="00AB719B" w:rsidRDefault="0027065B" w:rsidP="0039627B">
            <w:pPr>
              <w:snapToGrid w:val="0"/>
              <w:ind w:left="360"/>
              <w:rPr>
                <w:rFonts w:ascii="Calibri" w:hAnsi="Calibri" w:cs="Arial"/>
              </w:rPr>
            </w:pPr>
            <w:r>
              <w:rPr>
                <w:rFonts w:ascii="Calibri" w:hAnsi="Calibri" w:cs="Arial"/>
              </w:rPr>
              <w:t>X</w:t>
            </w: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57"/>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rsidR="0027065B" w:rsidRPr="00AB719B" w:rsidRDefault="0027065B" w:rsidP="0039627B">
            <w:pPr>
              <w:pStyle w:val="Nessunaspaziatura"/>
              <w:snapToGrid w:val="0"/>
              <w:jc w:val="center"/>
              <w:rPr>
                <w:rFonts w:cs="Arial"/>
                <w:bCs/>
                <w:sz w:val="20"/>
                <w:szCs w:val="20"/>
              </w:rPr>
            </w:pPr>
          </w:p>
        </w:tc>
        <w:tc>
          <w:tcPr>
            <w:tcW w:w="720" w:type="dxa"/>
            <w:gridSpan w:val="2"/>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6"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76"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bl>
    <w:p w:rsidR="0027065B" w:rsidRDefault="0027065B" w:rsidP="0027065B">
      <w:pPr>
        <w:rPr>
          <w:rFonts w:ascii="Calibri" w:hAnsi="Calibri"/>
        </w:rPr>
      </w:pPr>
    </w:p>
    <w:p w:rsidR="0027065B" w:rsidRDefault="0027065B" w:rsidP="0027065B">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rsidR="0027065B" w:rsidRDefault="0027065B" w:rsidP="0027065B">
      <w:pPr>
        <w:rPr>
          <w:rFonts w:ascii="Calibri" w:hAnsi="Calibri"/>
        </w:rPr>
      </w:pP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567"/>
        <w:gridCol w:w="567"/>
        <w:gridCol w:w="709"/>
        <w:gridCol w:w="1275"/>
        <w:gridCol w:w="850"/>
        <w:gridCol w:w="992"/>
        <w:gridCol w:w="851"/>
        <w:gridCol w:w="850"/>
      </w:tblGrid>
      <w:tr w:rsidR="0027065B" w:rsidRPr="00A6350C" w:rsidTr="0039627B">
        <w:tc>
          <w:tcPr>
            <w:tcW w:w="3261" w:type="dxa"/>
          </w:tcPr>
          <w:p w:rsidR="0027065B" w:rsidRPr="00740E5B" w:rsidRDefault="0027065B" w:rsidP="0039627B">
            <w:pPr>
              <w:rPr>
                <w:rFonts w:ascii="Calibri" w:hAnsi="Calibri"/>
                <w:b/>
              </w:rPr>
            </w:pPr>
            <w:r w:rsidRPr="00740E5B">
              <w:rPr>
                <w:rFonts w:ascii="Calibri" w:hAnsi="Calibri"/>
                <w:b/>
              </w:rPr>
              <w:t>METODOLOGIA</w:t>
            </w:r>
          </w:p>
          <w:p w:rsidR="0027065B" w:rsidRPr="00740E5B" w:rsidRDefault="0027065B" w:rsidP="0039627B">
            <w:pPr>
              <w:ind w:hanging="44"/>
              <w:rPr>
                <w:rFonts w:ascii="Calibri" w:hAnsi="Calibri"/>
              </w:rPr>
            </w:pP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1275"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p>
        </w:tc>
        <w:tc>
          <w:tcPr>
            <w:tcW w:w="992"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 xml:space="preserve">Attività </w:t>
            </w:r>
            <w:proofErr w:type="spellStart"/>
            <w:r w:rsidRPr="009269E5">
              <w:rPr>
                <w:sz w:val="20"/>
                <w:szCs w:val="20"/>
                <w:lang w:val="it-IT"/>
              </w:rPr>
              <w:t>laborator</w:t>
            </w:r>
            <w:proofErr w:type="spellEnd"/>
            <w:r w:rsidRPr="009269E5">
              <w:rPr>
                <w:sz w:val="20"/>
                <w:szCs w:val="20"/>
                <w:lang w:val="it-IT"/>
              </w:rPr>
              <w:t>.</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0" w:lineRule="exact"/>
              <w:ind w:left="67"/>
              <w:rPr>
                <w:sz w:val="20"/>
                <w:szCs w:val="20"/>
              </w:rPr>
            </w:pPr>
            <w:proofErr w:type="spellStart"/>
            <w:r w:rsidRPr="00740E5B">
              <w:rPr>
                <w:sz w:val="20"/>
                <w:szCs w:val="20"/>
              </w:rPr>
              <w:t>Discussione</w:t>
            </w:r>
            <w:proofErr w:type="spellEnd"/>
            <w:r w:rsidRPr="00740E5B">
              <w:rPr>
                <w:spacing w:val="-5"/>
                <w:sz w:val="20"/>
                <w:szCs w:val="20"/>
              </w:rPr>
              <w:t xml:space="preserve"> </w:t>
            </w:r>
            <w:proofErr w:type="spellStart"/>
            <w:r w:rsidRPr="00740E5B">
              <w:rPr>
                <w:sz w:val="20"/>
                <w:szCs w:val="20"/>
              </w:rPr>
              <w:t>guidata</w:t>
            </w:r>
            <w:proofErr w:type="spellEnd"/>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617722" w:rsidRDefault="0027065B" w:rsidP="0039627B">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0" w:lineRule="exact"/>
              <w:ind w:left="67"/>
              <w:rPr>
                <w:sz w:val="20"/>
                <w:szCs w:val="20"/>
              </w:rPr>
            </w:pPr>
            <w:proofErr w:type="spellStart"/>
            <w:r w:rsidRPr="00740E5B">
              <w:rPr>
                <w:sz w:val="20"/>
                <w:szCs w:val="20"/>
              </w:rPr>
              <w:t>Simulazioni</w:t>
            </w:r>
            <w:proofErr w:type="spellEnd"/>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r w:rsidRPr="00740E5B">
              <w:rPr>
                <w:sz w:val="20"/>
                <w:szCs w:val="20"/>
              </w:rPr>
              <w:t>Tutoring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proofErr w:type="spellStart"/>
            <w:r w:rsidRPr="00740E5B">
              <w:rPr>
                <w:sz w:val="20"/>
                <w:szCs w:val="20"/>
              </w:rPr>
              <w:t>Mappe</w:t>
            </w:r>
            <w:proofErr w:type="spellEnd"/>
            <w:r w:rsidRPr="00740E5B">
              <w:rPr>
                <w:spacing w:val="-4"/>
                <w:sz w:val="20"/>
                <w:szCs w:val="20"/>
              </w:rPr>
              <w:t xml:space="preserve"> </w:t>
            </w:r>
            <w:proofErr w:type="spellStart"/>
            <w:r w:rsidRPr="00740E5B">
              <w:rPr>
                <w:sz w:val="20"/>
                <w:szCs w:val="20"/>
              </w:rPr>
              <w:t>concettuali</w:t>
            </w:r>
            <w:proofErr w:type="spellEnd"/>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bl>
    <w:p w:rsidR="0027065B" w:rsidRDefault="0027065B" w:rsidP="0027065B">
      <w:pPr>
        <w:rPr>
          <w:rFonts w:ascii="Calibri" w:hAnsi="Calibri"/>
        </w:rPr>
      </w:pPr>
    </w:p>
    <w:p w:rsidR="0027065B" w:rsidRDefault="0027065B" w:rsidP="0027065B">
      <w:pPr>
        <w:rPr>
          <w:rFonts w:ascii="Calibri" w:hAnsi="Calibri"/>
        </w:rPr>
      </w:pPr>
      <w:r w:rsidRPr="00A6350C">
        <w:rPr>
          <w:rFonts w:ascii="Calibri" w:hAnsi="Calibri"/>
          <w:b/>
        </w:rPr>
        <w:t>ATTREZZATURE E STRUMENTI DIDATTICI</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tblGrid>
      <w:tr w:rsidR="0027065B" w:rsidRPr="00A6350C" w:rsidTr="0039627B">
        <w:tc>
          <w:tcPr>
            <w:tcW w:w="3260" w:type="dxa"/>
          </w:tcPr>
          <w:p w:rsidR="0027065B" w:rsidRPr="00740E5B" w:rsidRDefault="0027065B" w:rsidP="0039627B">
            <w:pPr>
              <w:ind w:hanging="44"/>
              <w:rPr>
                <w:rFonts w:ascii="Calibri" w:hAnsi="Calibri"/>
              </w:rPr>
            </w:pP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708" w:type="dxa"/>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992"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rsidTr="0039627B">
        <w:trPr>
          <w:trHeight w:val="391"/>
        </w:trPr>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rPr>
          <w:trHeight w:val="357"/>
        </w:trPr>
        <w:tc>
          <w:tcPr>
            <w:tcW w:w="3260" w:type="dxa"/>
          </w:tcPr>
          <w:p w:rsidR="0027065B" w:rsidRPr="00740E5B" w:rsidRDefault="0027065B" w:rsidP="0039627B">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rPr>
          <w:trHeight w:val="384"/>
        </w:trPr>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lastRenderedPageBreak/>
              <w:t>Appunti dispense quotidiani</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Palestra</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tabs>
                <w:tab w:val="left" w:pos="0"/>
              </w:tabs>
              <w:rPr>
                <w:rFonts w:ascii="Calibri" w:hAnsi="Calibri"/>
              </w:rPr>
            </w:pPr>
            <w:r w:rsidRPr="00740E5B">
              <w:rPr>
                <w:rFonts w:ascii="Calibri" w:hAnsi="Calibri" w:cs="Arial"/>
              </w:rPr>
              <w:t>LIM</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tabs>
                <w:tab w:val="left" w:pos="0"/>
              </w:tabs>
              <w:rPr>
                <w:rFonts w:ascii="Calibri" w:hAnsi="Calibri" w:cs="Arial"/>
              </w:rPr>
            </w:pPr>
            <w:r w:rsidRPr="00740E5B">
              <w:rPr>
                <w:rFonts w:ascii="Calibri" w:hAnsi="Calibri" w:cs="Arial"/>
              </w:rPr>
              <w:t>App dedicate</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bl>
    <w:p w:rsidR="0027065B" w:rsidRDefault="0027065B" w:rsidP="0027065B">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27065B" w:rsidTr="0039627B">
        <w:tc>
          <w:tcPr>
            <w:tcW w:w="10631" w:type="dxa"/>
          </w:tcPr>
          <w:p w:rsidR="0027065B" w:rsidRPr="001112F0" w:rsidRDefault="0027065B" w:rsidP="0039627B">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27065B" w:rsidTr="0039627B">
        <w:tc>
          <w:tcPr>
            <w:tcW w:w="10631" w:type="dxa"/>
          </w:tcPr>
          <w:p w:rsidR="0027065B" w:rsidRPr="001112F0" w:rsidRDefault="0027065B" w:rsidP="0039627B">
            <w:pPr>
              <w:rPr>
                <w:rFonts w:ascii="Calibri" w:hAnsi="Calibri" w:cs="Arial"/>
                <w:b/>
              </w:rPr>
            </w:pPr>
            <w:r w:rsidRPr="001112F0">
              <w:rPr>
                <w:rFonts w:ascii="Calibri" w:hAnsi="Calibri" w:cs="Arial"/>
                <w:b/>
              </w:rPr>
              <w:t>Prove oggettive strutturate:</w:t>
            </w:r>
          </w:p>
          <w:p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rsidR="0027065B"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rsidR="0027065B" w:rsidRPr="001112F0" w:rsidRDefault="0027065B" w:rsidP="0039627B">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rsidR="0027065B" w:rsidRPr="001112F0" w:rsidRDefault="0027065B" w:rsidP="0039627B">
            <w:pPr>
              <w:rPr>
                <w:rFonts w:ascii="Calibri" w:hAnsi="Calibri" w:cs="Arial"/>
                <w:b/>
              </w:rPr>
            </w:pPr>
            <w:r w:rsidRPr="001112F0">
              <w:rPr>
                <w:rFonts w:ascii="Calibri" w:hAnsi="Calibri" w:cs="Arial"/>
                <w:b/>
              </w:rPr>
              <w:t>Prove semi-strutturate:</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rsidR="0027065B" w:rsidRPr="001112F0" w:rsidRDefault="0027065B" w:rsidP="0039627B">
            <w:pPr>
              <w:rPr>
                <w:rFonts w:ascii="Calibri" w:hAnsi="Calibri"/>
              </w:rPr>
            </w:pPr>
          </w:p>
        </w:tc>
      </w:tr>
    </w:tbl>
    <w:p w:rsidR="0027065B" w:rsidRDefault="0027065B" w:rsidP="0027065B">
      <w:pPr>
        <w:widowControl w:val="0"/>
        <w:tabs>
          <w:tab w:val="left" w:pos="478"/>
        </w:tabs>
        <w:spacing w:before="57"/>
        <w:rPr>
          <w:rFonts w:ascii="Calibri" w:hAnsi="Calibri"/>
          <w:b/>
        </w:rPr>
      </w:pPr>
    </w:p>
    <w:p w:rsidR="0027065B" w:rsidRDefault="0027065B" w:rsidP="0027065B">
      <w:pPr>
        <w:widowControl w:val="0"/>
        <w:tabs>
          <w:tab w:val="left" w:pos="478"/>
        </w:tabs>
        <w:spacing w:before="57"/>
        <w:rPr>
          <w:rFonts w:ascii="Calibri" w:hAnsi="Calibri"/>
          <w:b/>
        </w:rPr>
      </w:pPr>
    </w:p>
    <w:p w:rsidR="0027065B" w:rsidRPr="003A56F2" w:rsidRDefault="0027065B" w:rsidP="0027065B">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rsidR="0027065B" w:rsidRPr="003A56F2" w:rsidRDefault="0027065B" w:rsidP="0027065B">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rsidR="0027065B" w:rsidRPr="003A56F2" w:rsidRDefault="0027065B" w:rsidP="0027065B">
      <w:pPr>
        <w:ind w:left="284"/>
        <w:rPr>
          <w:rFonts w:ascii="Calibri" w:hAnsi="Calibri" w:cs="Arial"/>
        </w:rPr>
      </w:pP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(USP LOMBARDIA)</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rsidR="0027065B" w:rsidRDefault="0027065B" w:rsidP="0027065B">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27065B" w:rsidRPr="000C372B"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rsidR="0027065B" w:rsidRPr="006B3ECE" w:rsidRDefault="0027065B" w:rsidP="0039627B">
            <w:pPr>
              <w:snapToGrid w:val="0"/>
              <w:rPr>
                <w:rFonts w:ascii="Calibri" w:hAnsi="Calibri"/>
                <w:b/>
              </w:rPr>
            </w:pPr>
            <w:r w:rsidRPr="006B3ECE">
              <w:rPr>
                <w:rFonts w:ascii="Calibri" w:hAnsi="Calibri"/>
                <w:b/>
              </w:rPr>
              <w:t>STRUMENTI DI VERIFICA E DI VALUTAZIONE</w:t>
            </w:r>
          </w:p>
        </w:tc>
      </w:tr>
      <w:tr w:rsidR="0027065B" w:rsidRPr="000C372B"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rsidR="0027065B" w:rsidRPr="006B3ECE" w:rsidRDefault="0027065B" w:rsidP="0039627B">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rsidR="0027065B" w:rsidRPr="006B3ECE" w:rsidRDefault="0027065B" w:rsidP="0039627B">
            <w:pPr>
              <w:rPr>
                <w:rFonts w:ascii="Calibri" w:hAnsi="Calibri"/>
              </w:rPr>
            </w:pPr>
            <w:r w:rsidRPr="006B3ECE">
              <w:rPr>
                <w:rFonts w:ascii="Calibri" w:hAnsi="Calibri"/>
              </w:rPr>
              <w:t xml:space="preserve">La valutazione dovrà essere effettuata mediante apposite griglie per le prove </w:t>
            </w:r>
            <w:proofErr w:type="spellStart"/>
            <w:r w:rsidRPr="006B3ECE">
              <w:rPr>
                <w:rFonts w:ascii="Calibri" w:hAnsi="Calibri"/>
              </w:rPr>
              <w:t>semistrutturate</w:t>
            </w:r>
            <w:proofErr w:type="spellEnd"/>
            <w:r w:rsidRPr="006B3ECE">
              <w:rPr>
                <w:rFonts w:ascii="Calibri" w:hAnsi="Calibri"/>
              </w:rPr>
              <w:t xml:space="preserve"> ; occorrerà valutare tra l’altro le abilità metacognitive quali ad esempio la capacità di reperire informazioni, di utilizzare testi e manuali, di ricerca di fonti utili allo svolgimento degli elaborati.</w:t>
            </w:r>
          </w:p>
          <w:p w:rsidR="0027065B" w:rsidRPr="006B3ECE" w:rsidRDefault="0027065B" w:rsidP="0039627B">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rsidR="0027065B" w:rsidRPr="00A6350C" w:rsidRDefault="0027065B" w:rsidP="0039627B">
            <w:pPr>
              <w:autoSpaceDE w:val="0"/>
              <w:autoSpaceDN w:val="0"/>
              <w:adjustRightInd w:val="0"/>
              <w:jc w:val="both"/>
              <w:rPr>
                <w:rFonts w:ascii="Calibri" w:hAnsi="Calibri" w:cs="Tahoma"/>
                <w:b/>
              </w:rPr>
            </w:pPr>
            <w:r w:rsidRPr="00A6350C">
              <w:rPr>
                <w:rFonts w:ascii="Calibri" w:hAnsi="Calibri" w:cs="Tahoma"/>
                <w:b/>
              </w:rPr>
              <w:lastRenderedPageBreak/>
              <w:t>STRUMENTI DI VALUTAZIONE</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rsidR="0027065B" w:rsidRPr="00A6350C" w:rsidRDefault="0027065B" w:rsidP="0039627B">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rsidR="0027065B" w:rsidRPr="006B3ECE" w:rsidRDefault="0027065B" w:rsidP="0039627B">
            <w:pPr>
              <w:rPr>
                <w:rFonts w:ascii="Calibri" w:hAnsi="Calibri"/>
              </w:rPr>
            </w:pPr>
          </w:p>
        </w:tc>
      </w:tr>
    </w:tbl>
    <w:p w:rsidR="0027065B" w:rsidRDefault="0027065B" w:rsidP="0027065B">
      <w:pPr>
        <w:autoSpaceDE w:val="0"/>
        <w:autoSpaceDN w:val="0"/>
        <w:adjustRightInd w:val="0"/>
        <w:ind w:left="-2"/>
        <w:jc w:val="both"/>
        <w:rPr>
          <w:rFonts w:ascii="Calibri" w:hAnsi="Calibri" w:cs="Tahoma"/>
          <w:b/>
        </w:rPr>
      </w:pPr>
    </w:p>
    <w:p w:rsidR="0027065B" w:rsidRPr="00E20D27" w:rsidRDefault="0027065B" w:rsidP="0027065B">
      <w:pPr>
        <w:pStyle w:val="Corpo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rsidR="0027065B" w:rsidRPr="00E20D27" w:rsidRDefault="0027065B" w:rsidP="0027065B">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rsidR="0027065B" w:rsidRPr="00E20D27" w:rsidRDefault="0027065B" w:rsidP="0027065B">
      <w:pPr>
        <w:pStyle w:val="Corpo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rsidR="0027065B" w:rsidRDefault="0027065B" w:rsidP="0027065B">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rsidR="0027065B" w:rsidRDefault="0027065B" w:rsidP="0027065B">
      <w:pPr>
        <w:spacing w:line="360" w:lineRule="auto"/>
        <w:rPr>
          <w:rFonts w:ascii="Calibri" w:hAnsi="Calibri"/>
          <w:color w:val="auto"/>
        </w:rPr>
      </w:pPr>
    </w:p>
    <w:p w:rsidR="0027065B" w:rsidRDefault="0027065B" w:rsidP="0027065B">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27065B" w:rsidRPr="004C18CF" w:rsidTr="0039627B">
        <w:trPr>
          <w:trHeight w:val="552"/>
        </w:trPr>
        <w:tc>
          <w:tcPr>
            <w:tcW w:w="3261"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rsidR="0027065B" w:rsidRPr="004C18CF" w:rsidRDefault="0027065B" w:rsidP="0039627B">
            <w:pPr>
              <w:pStyle w:val="NormaleWeb"/>
              <w:spacing w:before="0" w:beforeAutospacing="0" w:after="0" w:afterAutospacing="0"/>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rsidR="0027065B" w:rsidRPr="004C18CF" w:rsidRDefault="0027065B" w:rsidP="0039627B">
            <w:pPr>
              <w:pStyle w:val="NormaleWeb"/>
              <w:spacing w:before="240" w:beforeAutospacing="0" w:after="240" w:afterAutospacing="0"/>
              <w:rPr>
                <w:rFonts w:ascii="Calibri" w:hAnsi="Calibri"/>
                <w:b/>
                <w:sz w:val="20"/>
                <w:szCs w:val="20"/>
              </w:rPr>
            </w:pPr>
            <w:r w:rsidRPr="004C18CF">
              <w:rPr>
                <w:rFonts w:ascii="Calibri" w:hAnsi="Calibri"/>
                <w:b/>
                <w:sz w:val="20"/>
                <w:szCs w:val="20"/>
              </w:rPr>
              <w:t>Livello</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Grave insufficienza</w:t>
            </w:r>
          </w:p>
          <w:p w:rsidR="0027065B" w:rsidRPr="004C18CF" w:rsidRDefault="0027065B" w:rsidP="0039627B">
            <w:pPr>
              <w:rPr>
                <w:rFonts w:ascii="Calibri" w:hAnsi="Calibri" w:cs="Arial"/>
              </w:rPr>
            </w:pPr>
            <w:r w:rsidRPr="004C18CF">
              <w:rPr>
                <w:rFonts w:ascii="Calibri" w:hAnsi="Calibri" w:cs="Arial"/>
              </w:rPr>
              <w:t>1  -  2</w:t>
            </w:r>
          </w:p>
        </w:tc>
        <w:tc>
          <w:tcPr>
            <w:tcW w:w="1274" w:type="dxa"/>
            <w:vMerge w:val="restart"/>
            <w:vAlign w:val="center"/>
          </w:tcPr>
          <w:p w:rsidR="0027065B" w:rsidRPr="004C18CF" w:rsidRDefault="0027065B" w:rsidP="0039627B">
            <w:pPr>
              <w:pStyle w:val="NormaleWeb"/>
              <w:spacing w:before="240" w:beforeAutospacing="0" w:after="240" w:afterAutospacing="0"/>
              <w:rPr>
                <w:rFonts w:ascii="Calibri" w:hAnsi="Calibri"/>
                <w:sz w:val="18"/>
                <w:szCs w:val="18"/>
              </w:rPr>
            </w:pPr>
            <w:r w:rsidRPr="004C18CF">
              <w:rPr>
                <w:rFonts w:ascii="Calibri" w:hAnsi="Calibri"/>
                <w:sz w:val="18"/>
                <w:szCs w:val="18"/>
              </w:rPr>
              <w:t>GRAVEMENTE INSUFFICIENTE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molto limitate </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Grave insufficienza</w:t>
            </w:r>
          </w:p>
          <w:p w:rsidR="0027065B" w:rsidRPr="004C18CF" w:rsidRDefault="0027065B" w:rsidP="0039627B">
            <w:pPr>
              <w:rPr>
                <w:rFonts w:ascii="Calibri" w:hAnsi="Calibri" w:cs="Arial"/>
              </w:rPr>
            </w:pPr>
            <w:r w:rsidRPr="004C18CF">
              <w:rPr>
                <w:rFonts w:ascii="Calibri" w:hAnsi="Calibri" w:cs="Arial"/>
              </w:rPr>
              <w:t>3</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01"/>
        </w:trPr>
        <w:tc>
          <w:tcPr>
            <w:tcW w:w="3261" w:type="dxa"/>
            <w:vAlign w:val="center"/>
          </w:tcPr>
          <w:p w:rsidR="0027065B" w:rsidRPr="004C18CF" w:rsidRDefault="0027065B" w:rsidP="0039627B">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frammentarie  </w:t>
            </w:r>
          </w:p>
          <w:p w:rsidR="0027065B" w:rsidRPr="004C18CF" w:rsidRDefault="0027065B" w:rsidP="0039627B">
            <w:pPr>
              <w:rPr>
                <w:rFonts w:ascii="Calibri" w:hAnsi="Calibri" w:cs="Arial"/>
              </w:rPr>
            </w:pPr>
            <w:r w:rsidRPr="004C18CF">
              <w:rPr>
                <w:rFonts w:ascii="Calibri" w:hAnsi="Calibri" w:cs="Arial"/>
              </w:rPr>
              <w:t>e incoerenti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Applica le conoscenze con  gravi difficoltà e con molti errori nella esecuzione dei compiti richiesti</w:t>
            </w:r>
          </w:p>
          <w:p w:rsidR="0027065B" w:rsidRPr="004C18CF" w:rsidRDefault="0027065B" w:rsidP="0039627B">
            <w:pPr>
              <w:rPr>
                <w:rFonts w:ascii="Calibri" w:hAnsi="Calibri" w:cs="Arial"/>
              </w:rPr>
            </w:pPr>
          </w:p>
        </w:tc>
        <w:tc>
          <w:tcPr>
            <w:tcW w:w="1319" w:type="dxa"/>
            <w:vAlign w:val="center"/>
          </w:tcPr>
          <w:p w:rsidR="0027065B" w:rsidRPr="004C18CF" w:rsidRDefault="0027065B" w:rsidP="0039627B">
            <w:pPr>
              <w:rPr>
                <w:rFonts w:ascii="Calibri" w:hAnsi="Calibri" w:cs="Arial"/>
              </w:rPr>
            </w:pPr>
            <w:r w:rsidRPr="004C18CF">
              <w:rPr>
                <w:rFonts w:ascii="Calibri" w:hAnsi="Calibri" w:cs="Arial"/>
              </w:rPr>
              <w:t>Insufficiente</w:t>
            </w:r>
          </w:p>
          <w:p w:rsidR="0027065B" w:rsidRPr="004C18CF" w:rsidRDefault="0027065B" w:rsidP="0039627B">
            <w:pPr>
              <w:rPr>
                <w:rFonts w:ascii="Calibri" w:hAnsi="Calibri" w:cs="Arial"/>
              </w:rPr>
            </w:pPr>
            <w:r w:rsidRPr="004C18CF">
              <w:rPr>
                <w:rFonts w:ascii="Calibri" w:hAnsi="Calibri" w:cs="Arial"/>
              </w:rPr>
              <w:t>4</w:t>
            </w:r>
          </w:p>
        </w:tc>
        <w:tc>
          <w:tcPr>
            <w:tcW w:w="1274" w:type="dxa"/>
            <w:vMerge w:val="restart"/>
            <w:vAlign w:val="center"/>
          </w:tcPr>
          <w:p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PARZIALE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limitate e superficiali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rsidR="0027065B" w:rsidRPr="004C18CF" w:rsidRDefault="0027065B" w:rsidP="0039627B">
            <w:pPr>
              <w:rPr>
                <w:rFonts w:ascii="Calibri" w:hAnsi="Calibri" w:cs="Arial"/>
              </w:rPr>
            </w:pPr>
            <w:r w:rsidRPr="004C18CF">
              <w:rPr>
                <w:rFonts w:ascii="Calibri" w:hAnsi="Calibri" w:cs="Arial"/>
              </w:rPr>
              <w:t>errori non gravi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Mediocre</w:t>
            </w:r>
          </w:p>
          <w:p w:rsidR="0027065B" w:rsidRPr="004C18CF" w:rsidRDefault="0027065B" w:rsidP="0039627B">
            <w:pPr>
              <w:rPr>
                <w:rFonts w:ascii="Calibri" w:hAnsi="Calibri" w:cs="Arial"/>
              </w:rPr>
            </w:pPr>
            <w:r w:rsidRPr="004C18CF">
              <w:rPr>
                <w:rFonts w:ascii="Calibri" w:hAnsi="Calibri" w:cs="Arial"/>
              </w:rPr>
              <w:t>5</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31"/>
        </w:trPr>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essenziali, ma non approfondite</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rsidR="0027065B" w:rsidRPr="004C18CF" w:rsidRDefault="0027065B" w:rsidP="0039627B">
            <w:pPr>
              <w:rPr>
                <w:rFonts w:ascii="Calibri" w:hAnsi="Calibri" w:cs="Arial"/>
              </w:rPr>
            </w:pPr>
            <w:r w:rsidRPr="004C18CF">
              <w:rPr>
                <w:rFonts w:ascii="Calibri" w:hAnsi="Calibri" w:cs="Arial"/>
              </w:rPr>
              <w:t xml:space="preserve">errori non rilevanti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Sufficiente</w:t>
            </w:r>
          </w:p>
          <w:p w:rsidR="0027065B" w:rsidRPr="004C18CF" w:rsidRDefault="0027065B" w:rsidP="0039627B">
            <w:pPr>
              <w:rPr>
                <w:rFonts w:ascii="Calibri" w:hAnsi="Calibri" w:cs="Arial"/>
              </w:rPr>
            </w:pPr>
            <w:r w:rsidRPr="004C18CF">
              <w:rPr>
                <w:rFonts w:ascii="Calibri" w:hAnsi="Calibri" w:cs="Arial"/>
              </w:rPr>
              <w:t>6</w:t>
            </w:r>
          </w:p>
        </w:tc>
        <w:tc>
          <w:tcPr>
            <w:tcW w:w="1274" w:type="dxa"/>
            <w:vAlign w:val="center"/>
          </w:tcPr>
          <w:p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BASE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complete </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Discreto</w:t>
            </w:r>
          </w:p>
          <w:p w:rsidR="0027065B" w:rsidRPr="004C18CF" w:rsidRDefault="0027065B" w:rsidP="0039627B">
            <w:pPr>
              <w:rPr>
                <w:rFonts w:ascii="Calibri" w:hAnsi="Calibri" w:cs="Arial"/>
              </w:rPr>
            </w:pPr>
            <w:r w:rsidRPr="004C18CF">
              <w:rPr>
                <w:rFonts w:ascii="Calibri" w:hAnsi="Calibri" w:cs="Arial"/>
              </w:rPr>
              <w:t>7</w:t>
            </w:r>
          </w:p>
        </w:tc>
        <w:tc>
          <w:tcPr>
            <w:tcW w:w="1274" w:type="dxa"/>
            <w:vMerge w:val="restart"/>
            <w:vAlign w:val="center"/>
          </w:tcPr>
          <w:p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INTERMEDIO</w:t>
            </w:r>
          </w:p>
          <w:p w:rsidR="0027065B" w:rsidRPr="004C18CF" w:rsidRDefault="0027065B" w:rsidP="0039627B">
            <w:pPr>
              <w:pStyle w:val="NormaleWeb"/>
              <w:spacing w:before="240" w:after="240"/>
              <w:rPr>
                <w:rFonts w:ascii="Calibri" w:hAnsi="Calibri"/>
                <w:sz w:val="20"/>
                <w:szCs w:val="20"/>
              </w:rPr>
            </w:pP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complete e approfondite</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Buono</w:t>
            </w:r>
          </w:p>
          <w:p w:rsidR="0027065B" w:rsidRPr="004C18CF" w:rsidRDefault="0027065B" w:rsidP="0039627B">
            <w:pPr>
              <w:rPr>
                <w:rFonts w:ascii="Calibri" w:hAnsi="Calibri" w:cs="Arial"/>
              </w:rPr>
            </w:pPr>
            <w:r w:rsidRPr="004C18CF">
              <w:rPr>
                <w:rFonts w:ascii="Calibri" w:hAnsi="Calibri" w:cs="Arial"/>
              </w:rPr>
              <w:t>8</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19"/>
        </w:trPr>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complete, coordinate ed ampliate</w:t>
            </w:r>
          </w:p>
          <w:p w:rsidR="0027065B" w:rsidRPr="004C18CF" w:rsidRDefault="0027065B" w:rsidP="0039627B">
            <w:pPr>
              <w:rPr>
                <w:rFonts w:ascii="Calibri" w:hAnsi="Calibri" w:cs="Arial"/>
              </w:rPr>
            </w:pP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eseguendo compiti complessi in maniera ordinata e coerente anche </w:t>
            </w:r>
            <w:r w:rsidRPr="004C18CF">
              <w:rPr>
                <w:rFonts w:ascii="Calibri" w:hAnsi="Calibri" w:cs="Arial"/>
              </w:rPr>
              <w:lastRenderedPageBreak/>
              <w:t>relativamente a nuove situazioni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lastRenderedPageBreak/>
              <w:t>Ottimo</w:t>
            </w:r>
          </w:p>
          <w:p w:rsidR="0027065B" w:rsidRPr="004C18CF" w:rsidRDefault="0027065B" w:rsidP="0039627B">
            <w:pPr>
              <w:rPr>
                <w:rFonts w:ascii="Calibri" w:hAnsi="Calibri" w:cs="Arial"/>
              </w:rPr>
            </w:pPr>
            <w:r w:rsidRPr="004C18CF">
              <w:rPr>
                <w:rFonts w:ascii="Calibri" w:hAnsi="Calibri" w:cs="Arial"/>
              </w:rPr>
              <w:t>9</w:t>
            </w:r>
          </w:p>
        </w:tc>
        <w:tc>
          <w:tcPr>
            <w:tcW w:w="1274" w:type="dxa"/>
            <w:vAlign w:val="center"/>
          </w:tcPr>
          <w:p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AVANZATO</w:t>
            </w:r>
          </w:p>
          <w:p w:rsidR="0027065B" w:rsidRPr="004C18CF" w:rsidRDefault="0027065B" w:rsidP="0039627B">
            <w:pPr>
              <w:pStyle w:val="NormaleWeb"/>
              <w:spacing w:before="240" w:after="240"/>
              <w:rPr>
                <w:rFonts w:ascii="Calibri" w:hAnsi="Calibri"/>
                <w:sz w:val="20"/>
                <w:szCs w:val="20"/>
              </w:rPr>
            </w:pPr>
          </w:p>
        </w:tc>
      </w:tr>
      <w:tr w:rsidR="0027065B" w:rsidRPr="004C18CF" w:rsidTr="0039627B">
        <w:trPr>
          <w:trHeight w:val="1809"/>
        </w:trPr>
        <w:tc>
          <w:tcPr>
            <w:tcW w:w="3261"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Eccellente</w:t>
            </w:r>
          </w:p>
          <w:p w:rsidR="0027065B" w:rsidRPr="004C18CF" w:rsidRDefault="0027065B" w:rsidP="0039627B">
            <w:pPr>
              <w:rPr>
                <w:rFonts w:ascii="Calibri" w:hAnsi="Calibri" w:cs="Arial"/>
              </w:rPr>
            </w:pPr>
            <w:r w:rsidRPr="004C18CF">
              <w:rPr>
                <w:rFonts w:ascii="Calibri" w:hAnsi="Calibri" w:cs="Arial"/>
              </w:rPr>
              <w:t>10</w:t>
            </w:r>
          </w:p>
        </w:tc>
        <w:tc>
          <w:tcPr>
            <w:tcW w:w="1274" w:type="dxa"/>
            <w:tcBorders>
              <w:bottom w:val="single" w:sz="4" w:space="0" w:color="7F7F7F"/>
            </w:tcBorders>
          </w:tcPr>
          <w:p w:rsidR="0027065B" w:rsidRPr="004C18CF" w:rsidRDefault="0027065B" w:rsidP="0039627B">
            <w:pPr>
              <w:rPr>
                <w:rFonts w:ascii="Calibri" w:hAnsi="Calibri"/>
              </w:rPr>
            </w:pPr>
          </w:p>
        </w:tc>
      </w:tr>
    </w:tbl>
    <w:p w:rsidR="0027065B" w:rsidRDefault="0027065B" w:rsidP="0027065B">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7065B" w:rsidRPr="00A6350C" w:rsidTr="0039627B">
        <w:tc>
          <w:tcPr>
            <w:tcW w:w="10490" w:type="dxa"/>
          </w:tcPr>
          <w:p w:rsidR="0027065B" w:rsidRPr="00A6350C" w:rsidRDefault="0027065B" w:rsidP="0039627B">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27065B" w:rsidRPr="00A6350C" w:rsidTr="0039627B">
        <w:tc>
          <w:tcPr>
            <w:tcW w:w="10490" w:type="dxa"/>
          </w:tcPr>
          <w:p w:rsidR="0027065B" w:rsidRDefault="0027065B" w:rsidP="0039627B">
            <w:pPr>
              <w:widowControl w:val="0"/>
              <w:tabs>
                <w:tab w:val="left" w:pos="4320"/>
              </w:tabs>
              <w:suppressAutoHyphens/>
              <w:rPr>
                <w:rFonts w:ascii="Calibri" w:hAnsi="Calibri" w:cs="Arial"/>
              </w:rPr>
            </w:pPr>
            <w:r>
              <w:rPr>
                <w:rFonts w:ascii="Calibri" w:hAnsi="Calibri" w:cs="Arial"/>
              </w:rPr>
              <w:t xml:space="preserve">    Durante il corso dell’anno scolastico si effettueranno le seguenti attività:  </w:t>
            </w:r>
          </w:p>
          <w:p w:rsidR="0027065B" w:rsidRPr="00A6350C" w:rsidRDefault="0027065B" w:rsidP="0039627B">
            <w:pPr>
              <w:widowControl w:val="0"/>
              <w:tabs>
                <w:tab w:val="left" w:pos="4320"/>
              </w:tabs>
              <w:suppressAutoHyphens/>
              <w:rPr>
                <w:rFonts w:ascii="Calibri" w:hAnsi="Calibri" w:cs="Arial"/>
              </w:rPr>
            </w:pPr>
            <w:r>
              <w:rPr>
                <w:rFonts w:ascii="Calibri" w:hAnsi="Calibri" w:cs="Arial"/>
              </w:rPr>
              <w:t xml:space="preserve">        </w:t>
            </w:r>
            <w:r w:rsidRPr="00A6350C">
              <w:rPr>
                <w:rFonts w:ascii="Calibri" w:hAnsi="Calibri" w:cs="Arial"/>
              </w:rPr>
              <w:t>attività connesse ai progetti: 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sportive:</w:t>
            </w:r>
            <w:r w:rsidR="000072C4">
              <w:rPr>
                <w:rFonts w:ascii="Calibri" w:hAnsi="Calibri" w:cs="Arial"/>
              </w:rPr>
              <w:t>________________________________________________________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Pr>
                <w:rFonts w:ascii="Calibri" w:hAnsi="Calibri" w:cs="Arial"/>
              </w:rPr>
              <w:t xml:space="preserve">incontri </w:t>
            </w:r>
            <w:r w:rsidRPr="00A6350C">
              <w:rPr>
                <w:rFonts w:ascii="Calibri" w:hAnsi="Calibri" w:cs="Arial"/>
              </w:rPr>
              <w:t xml:space="preserve"> di tipo culturale</w:t>
            </w:r>
            <w:r w:rsidR="000072C4">
              <w:rPr>
                <w:rFonts w:ascii="Calibri" w:hAnsi="Calibri" w:cs="Arial"/>
              </w:rPr>
              <w:t>_________________________________________________________________________________________________________________________________________________________________________________________________</w:t>
            </w:r>
          </w:p>
          <w:p w:rsidR="0027065B" w:rsidRPr="00A6350C" w:rsidRDefault="0027065B" w:rsidP="0039627B">
            <w:pPr>
              <w:widowControl w:val="0"/>
              <w:tabs>
                <w:tab w:val="left" w:pos="4320"/>
              </w:tabs>
              <w:suppressAutoHyphens/>
              <w:ind w:left="360" w:right="72"/>
              <w:rPr>
                <w:rFonts w:ascii="Calibri" w:hAnsi="Calibri" w:cs="Arial"/>
              </w:rPr>
            </w:pPr>
            <w:r>
              <w:rPr>
                <w:rFonts w:ascii="Calibri" w:hAnsi="Calibri" w:cs="Arial"/>
              </w:rPr>
              <w:t xml:space="preserve">visite aziendali: </w:t>
            </w:r>
            <w:r w:rsidR="000072C4">
              <w:rPr>
                <w:rFonts w:ascii="Calibri" w:hAnsi="Calibri" w:cs="Arial"/>
              </w:rPr>
              <w:t>__________________________________________________________________</w:t>
            </w:r>
            <w:r>
              <w:rPr>
                <w:rFonts w:ascii="Calibri" w:hAnsi="Calibri" w:cs="Arial"/>
              </w:rPr>
              <w:t>.</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rsidR="0027065B" w:rsidRPr="00A6350C" w:rsidRDefault="0027065B" w:rsidP="0039627B">
            <w:pPr>
              <w:widowControl w:val="0"/>
              <w:tabs>
                <w:tab w:val="left" w:pos="4320"/>
              </w:tabs>
              <w:suppressAutoHyphens/>
              <w:ind w:left="360"/>
              <w:jc w:val="both"/>
              <w:rPr>
                <w:rFonts w:ascii="Calibri" w:hAnsi="Calibri" w:cs="Arial"/>
              </w:rPr>
            </w:pPr>
            <w:r>
              <w:rPr>
                <w:rFonts w:ascii="Calibri" w:hAnsi="Calibri" w:cs="Arial"/>
              </w:rPr>
              <w:t>altro</w:t>
            </w:r>
            <w:r w:rsidR="000072C4">
              <w:rPr>
                <w:rFonts w:ascii="Calibri" w:hAnsi="Calibri" w:cs="Arial"/>
              </w:rPr>
              <w:t>____________________________________________________________________________________________________________________________________________________________________________________________________</w:t>
            </w:r>
            <w:r>
              <w:rPr>
                <w:rFonts w:ascii="Calibri" w:hAnsi="Calibri" w:cs="Arial"/>
              </w:rPr>
              <w:t xml:space="preserve">  </w:t>
            </w:r>
          </w:p>
          <w:p w:rsidR="0027065B" w:rsidRPr="00A6350C" w:rsidRDefault="0027065B" w:rsidP="0039627B">
            <w:pPr>
              <w:rPr>
                <w:rFonts w:ascii="Calibri" w:hAnsi="Calibri"/>
              </w:rPr>
            </w:pPr>
          </w:p>
        </w:tc>
      </w:tr>
    </w:tbl>
    <w:p w:rsidR="0027065B" w:rsidRPr="007906C2" w:rsidRDefault="0027065B" w:rsidP="0027065B">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rsidR="004E4AD4" w:rsidRDefault="004E4AD4" w:rsidP="004E4AD4">
      <w:pPr>
        <w:pStyle w:val="Intestazione"/>
        <w:tabs>
          <w:tab w:val="left" w:pos="708"/>
        </w:tabs>
        <w:spacing w:before="240"/>
        <w:jc w:val="both"/>
        <w:rPr>
          <w:rFonts w:ascii="Calibri" w:hAnsi="Calibri" w:cs="Arial"/>
          <w:bCs/>
        </w:rPr>
      </w:pPr>
      <w:r>
        <w:rPr>
          <w:rFonts w:ascii="Calibri" w:hAnsi="Calibri" w:cs="Arial"/>
          <w:bCs/>
        </w:rPr>
        <w:t>- Tipologia: sportello didattico, pausa didattica, corsi di recupero.</w:t>
      </w:r>
    </w:p>
    <w:p w:rsidR="00DD6D93"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Tempi: recupero in itinere.</w:t>
      </w:r>
    </w:p>
    <w:p w:rsidR="0027065B" w:rsidRPr="00DD6D93" w:rsidRDefault="000072C4" w:rsidP="0027065B">
      <w:pPr>
        <w:pStyle w:val="Intestazione"/>
        <w:tabs>
          <w:tab w:val="left" w:pos="708"/>
        </w:tabs>
        <w:spacing w:before="240"/>
        <w:jc w:val="both"/>
        <w:rPr>
          <w:rFonts w:ascii="Calibri" w:hAnsi="Calibri" w:cs="Arial"/>
          <w:bCs/>
        </w:rPr>
      </w:pPr>
      <w:r>
        <w:rPr>
          <w:rFonts w:ascii="Calibri" w:hAnsi="Calibri"/>
          <w:bCs/>
        </w:rPr>
        <w:t>Sarno</w:t>
      </w:r>
      <w:r w:rsidR="0027065B" w:rsidRPr="000969B2">
        <w:rPr>
          <w:rFonts w:ascii="Calibri" w:hAnsi="Calibri"/>
          <w:bCs/>
        </w:rPr>
        <w:t xml:space="preserve">, </w:t>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t>___________________</w:t>
      </w:r>
    </w:p>
    <w:p w:rsidR="0027065B" w:rsidRDefault="0027065B" w:rsidP="0027065B">
      <w:pPr>
        <w:pStyle w:val="Intestazione"/>
        <w:tabs>
          <w:tab w:val="left" w:pos="708"/>
        </w:tabs>
        <w:spacing w:before="240"/>
        <w:jc w:val="both"/>
        <w:rPr>
          <w:rFonts w:ascii="Calibri" w:hAnsi="Calibri"/>
        </w:rPr>
      </w:pPr>
      <w:r>
        <w:rPr>
          <w:rFonts w:ascii="Calibri" w:hAnsi="Calibri"/>
        </w:rPr>
        <w:t xml:space="preserve">  Il</w:t>
      </w:r>
      <w:r w:rsidRPr="000969B2">
        <w:rPr>
          <w:rFonts w:ascii="Calibri" w:hAnsi="Calibri"/>
        </w:rPr>
        <w:t xml:space="preserve"> Coordinatore di classe</w:t>
      </w:r>
      <w:r>
        <w:rPr>
          <w:rFonts w:ascii="Calibri" w:hAnsi="Calibri"/>
        </w:rPr>
        <w:t xml:space="preserve"> ______________________________________________</w:t>
      </w:r>
    </w:p>
    <w:p w:rsidR="0027065B" w:rsidRDefault="0027065B" w:rsidP="0027065B">
      <w:pPr>
        <w:tabs>
          <w:tab w:val="left" w:pos="720"/>
          <w:tab w:val="left" w:pos="5580"/>
        </w:tabs>
        <w:spacing w:line="480" w:lineRule="auto"/>
        <w:ind w:firstLine="5400"/>
        <w:rPr>
          <w:rFonts w:ascii="Calibri" w:hAnsi="Calibri"/>
        </w:rPr>
      </w:pPr>
    </w:p>
    <w:p w:rsidR="0027065B" w:rsidRPr="000969B2" w:rsidRDefault="0027065B" w:rsidP="0027065B">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sectPr w:rsidR="0027065B" w:rsidRPr="000969B2" w:rsidSect="00C565F0">
      <w:pgSz w:w="11906" w:h="16838" w:code="9"/>
      <w:pgMar w:top="851" w:right="707" w:bottom="993"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B"/>
    <w:rsid w:val="000072C4"/>
    <w:rsid w:val="001221B9"/>
    <w:rsid w:val="001778A4"/>
    <w:rsid w:val="0027065B"/>
    <w:rsid w:val="004E4AD4"/>
    <w:rsid w:val="00540628"/>
    <w:rsid w:val="00820937"/>
    <w:rsid w:val="009634C2"/>
    <w:rsid w:val="00AA1773"/>
    <w:rsid w:val="00BE22A1"/>
    <w:rsid w:val="00C81F2E"/>
    <w:rsid w:val="00CF626E"/>
    <w:rsid w:val="00D41E8A"/>
    <w:rsid w:val="00DD6D93"/>
    <w:rsid w:val="00E802E7"/>
    <w:rsid w:val="00F41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EC314-D66A-42A5-A3CA-D35169F4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left="113" w:right="113"/>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7065B"/>
    <w:pPr>
      <w:ind w:left="0" w:right="0"/>
      <w:jc w:val="left"/>
    </w:pPr>
    <w:rPr>
      <w:rFonts w:ascii="Times New Roman" w:eastAsia="Times New Roman" w:hAnsi="Times New Roman" w:cs="Times New Roman"/>
      <w:color w:val="000000"/>
      <w:kern w:val="28"/>
      <w:sz w:val="20"/>
      <w:szCs w:val="20"/>
      <w:lang w:eastAsia="it-IT"/>
    </w:rPr>
  </w:style>
  <w:style w:type="paragraph" w:styleId="Titolo2">
    <w:name w:val="heading 2"/>
    <w:basedOn w:val="Normale"/>
    <w:link w:val="Titolo2Carattere"/>
    <w:uiPriority w:val="99"/>
    <w:qFormat/>
    <w:rsid w:val="0027065B"/>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27065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27065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27065B"/>
    <w:rPr>
      <w:rFonts w:ascii="Calibri" w:eastAsia="Calibri" w:hAnsi="Calibri" w:cs="Times New Roman"/>
      <w:b/>
      <w:bCs/>
      <w:sz w:val="24"/>
      <w:szCs w:val="24"/>
      <w:lang w:eastAsia="it-IT"/>
    </w:rPr>
  </w:style>
  <w:style w:type="character" w:customStyle="1" w:styleId="Titolo4Carattere">
    <w:name w:val="Titolo 4 Carattere"/>
    <w:basedOn w:val="Carpredefinitoparagrafo"/>
    <w:link w:val="Titolo4"/>
    <w:uiPriority w:val="99"/>
    <w:rsid w:val="0027065B"/>
    <w:rPr>
      <w:rFonts w:ascii="Cambria" w:eastAsia="Times New Roman" w:hAnsi="Cambria" w:cs="Times New Roman"/>
      <w:b/>
      <w:bCs/>
      <w:i/>
      <w:iCs/>
      <w:color w:val="4F81BD"/>
      <w:kern w:val="28"/>
      <w:sz w:val="20"/>
      <w:szCs w:val="20"/>
      <w:lang w:eastAsia="it-IT"/>
    </w:rPr>
  </w:style>
  <w:style w:type="character" w:customStyle="1" w:styleId="Titolo9Carattere">
    <w:name w:val="Titolo 9 Carattere"/>
    <w:basedOn w:val="Carpredefinitoparagrafo"/>
    <w:link w:val="Titolo9"/>
    <w:uiPriority w:val="99"/>
    <w:rsid w:val="0027065B"/>
    <w:rPr>
      <w:rFonts w:ascii="Cambria" w:eastAsia="Times New Roman" w:hAnsi="Cambria" w:cs="Times New Roman"/>
      <w:i/>
      <w:iCs/>
      <w:color w:val="404040"/>
      <w:kern w:val="28"/>
      <w:sz w:val="20"/>
      <w:szCs w:val="20"/>
      <w:lang w:eastAsia="it-IT"/>
    </w:rPr>
  </w:style>
  <w:style w:type="paragraph" w:styleId="Intestazione">
    <w:name w:val="header"/>
    <w:basedOn w:val="Normale"/>
    <w:link w:val="IntestazioneCarattere"/>
    <w:uiPriority w:val="99"/>
    <w:rsid w:val="0027065B"/>
    <w:pPr>
      <w:tabs>
        <w:tab w:val="center" w:pos="4819"/>
        <w:tab w:val="right" w:pos="9638"/>
      </w:tabs>
    </w:pPr>
  </w:style>
  <w:style w:type="character" w:customStyle="1" w:styleId="IntestazioneCarattere">
    <w:name w:val="Intestazione Carattere"/>
    <w:basedOn w:val="Carpredefinitoparagrafo"/>
    <w:link w:val="Intestazione"/>
    <w:uiPriority w:val="99"/>
    <w:rsid w:val="0027065B"/>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27065B"/>
    <w:pPr>
      <w:tabs>
        <w:tab w:val="center" w:pos="4819"/>
        <w:tab w:val="right" w:pos="9638"/>
      </w:tabs>
    </w:pPr>
  </w:style>
  <w:style w:type="character" w:customStyle="1" w:styleId="PidipaginaCarattere">
    <w:name w:val="Piè di pagina Carattere"/>
    <w:basedOn w:val="Carpredefinitoparagrafo"/>
    <w:link w:val="Pidipagina"/>
    <w:uiPriority w:val="99"/>
    <w:rsid w:val="0027065B"/>
    <w:rPr>
      <w:rFonts w:ascii="Times New Roman" w:eastAsia="Times New Roman" w:hAnsi="Times New Roman" w:cs="Times New Roman"/>
      <w:color w:val="000000"/>
      <w:kern w:val="28"/>
      <w:sz w:val="20"/>
      <w:szCs w:val="20"/>
      <w:lang w:eastAsia="it-IT"/>
    </w:rPr>
  </w:style>
  <w:style w:type="character" w:styleId="Collegamentoipertestuale">
    <w:name w:val="Hyperlink"/>
    <w:basedOn w:val="Carpredefinitoparagrafo"/>
    <w:uiPriority w:val="99"/>
    <w:rsid w:val="0027065B"/>
    <w:rPr>
      <w:rFonts w:cs="Times New Roman"/>
      <w:color w:val="0000FF"/>
      <w:u w:val="single"/>
    </w:rPr>
  </w:style>
  <w:style w:type="paragraph" w:customStyle="1" w:styleId="Default">
    <w:name w:val="Default"/>
    <w:uiPriority w:val="99"/>
    <w:rsid w:val="0027065B"/>
    <w:pPr>
      <w:autoSpaceDE w:val="0"/>
      <w:autoSpaceDN w:val="0"/>
      <w:adjustRightInd w:val="0"/>
      <w:ind w:left="0" w:right="0"/>
      <w:jc w:val="left"/>
    </w:pPr>
    <w:rPr>
      <w:rFonts w:ascii="Calibri" w:eastAsia="Times New Roman" w:hAnsi="Calibri" w:cs="Calibri"/>
      <w:color w:val="000000"/>
      <w:sz w:val="24"/>
      <w:szCs w:val="24"/>
      <w:lang w:eastAsia="it-IT"/>
    </w:rPr>
  </w:style>
  <w:style w:type="paragraph" w:styleId="Paragrafoelenco">
    <w:name w:val="List Paragraph"/>
    <w:basedOn w:val="Normale"/>
    <w:uiPriority w:val="99"/>
    <w:qFormat/>
    <w:rsid w:val="0027065B"/>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27065B"/>
    <w:rPr>
      <w:rFonts w:ascii="Tahoma" w:hAnsi="Tahoma" w:cs="Tahoma"/>
      <w:color w:val="auto"/>
      <w:kern w:val="0"/>
      <w:sz w:val="18"/>
      <w:szCs w:val="24"/>
    </w:rPr>
  </w:style>
  <w:style w:type="character" w:customStyle="1" w:styleId="Corpodeltesto3Carattere">
    <w:name w:val="Corpo del testo 3 Carattere"/>
    <w:basedOn w:val="Carpredefinitoparagrafo"/>
    <w:link w:val="Corpodeltesto3"/>
    <w:uiPriority w:val="99"/>
    <w:semiHidden/>
    <w:rsid w:val="0027065B"/>
    <w:rPr>
      <w:rFonts w:ascii="Tahoma" w:eastAsia="Times New Roman" w:hAnsi="Tahoma" w:cs="Tahoma"/>
      <w:sz w:val="18"/>
      <w:szCs w:val="24"/>
      <w:lang w:eastAsia="it-IT"/>
    </w:rPr>
  </w:style>
  <w:style w:type="paragraph" w:styleId="Corpotesto">
    <w:name w:val="Body Text"/>
    <w:basedOn w:val="Normale"/>
    <w:link w:val="CorpotestoCarattere"/>
    <w:uiPriority w:val="99"/>
    <w:rsid w:val="0027065B"/>
    <w:pPr>
      <w:spacing w:after="120"/>
    </w:pPr>
    <w:rPr>
      <w:color w:val="auto"/>
      <w:kern w:val="0"/>
      <w:sz w:val="24"/>
      <w:szCs w:val="24"/>
    </w:rPr>
  </w:style>
  <w:style w:type="character" w:customStyle="1" w:styleId="CorpotestoCarattere">
    <w:name w:val="Corpo testo Carattere"/>
    <w:basedOn w:val="Carpredefinitoparagrafo"/>
    <w:link w:val="Corpotesto"/>
    <w:uiPriority w:val="99"/>
    <w:rsid w:val="0027065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27065B"/>
    <w:pPr>
      <w:spacing w:after="120" w:line="480" w:lineRule="auto"/>
    </w:pPr>
    <w:rPr>
      <w:color w:val="auto"/>
      <w:kern w:val="0"/>
      <w:sz w:val="24"/>
      <w:szCs w:val="24"/>
    </w:rPr>
  </w:style>
  <w:style w:type="character" w:customStyle="1" w:styleId="Corpodeltesto2Carattere">
    <w:name w:val="Corpo del testo 2 Carattere"/>
    <w:basedOn w:val="Carpredefinitoparagrafo"/>
    <w:link w:val="Corpodeltesto2"/>
    <w:uiPriority w:val="99"/>
    <w:rsid w:val="0027065B"/>
    <w:rPr>
      <w:rFonts w:ascii="Times New Roman" w:eastAsia="Times New Roman" w:hAnsi="Times New Roman" w:cs="Times New Roman"/>
      <w:sz w:val="24"/>
      <w:szCs w:val="24"/>
      <w:lang w:eastAsia="it-IT"/>
    </w:rPr>
  </w:style>
  <w:style w:type="table" w:customStyle="1" w:styleId="TableNormal1">
    <w:name w:val="Table Normal1"/>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7065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27065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27065B"/>
    <w:pPr>
      <w:ind w:left="720"/>
    </w:pPr>
    <w:rPr>
      <w:color w:val="auto"/>
      <w:kern w:val="0"/>
      <w:sz w:val="24"/>
      <w:szCs w:val="24"/>
    </w:rPr>
  </w:style>
  <w:style w:type="paragraph" w:styleId="NormaleWeb">
    <w:name w:val="Normal (Web)"/>
    <w:basedOn w:val="Normale"/>
    <w:uiPriority w:val="99"/>
    <w:rsid w:val="0027065B"/>
    <w:pPr>
      <w:spacing w:before="100" w:beforeAutospacing="1" w:after="100" w:afterAutospacing="1"/>
    </w:pPr>
    <w:rPr>
      <w:color w:val="auto"/>
      <w:kern w:val="0"/>
      <w:sz w:val="24"/>
      <w:szCs w:val="24"/>
    </w:rPr>
  </w:style>
  <w:style w:type="character" w:styleId="Enfasigrassetto">
    <w:name w:val="Strong"/>
    <w:basedOn w:val="Carpredefinitoparagrafo"/>
    <w:uiPriority w:val="99"/>
    <w:qFormat/>
    <w:rsid w:val="0027065B"/>
    <w:rPr>
      <w:rFonts w:cs="Times New Roman"/>
      <w:b/>
      <w:bCs/>
    </w:rPr>
  </w:style>
  <w:style w:type="character" w:customStyle="1" w:styleId="apple-converted-space">
    <w:name w:val="apple-converted-space"/>
    <w:basedOn w:val="Carpredefinitoparagrafo"/>
    <w:uiPriority w:val="99"/>
    <w:rsid w:val="0027065B"/>
    <w:rPr>
      <w:rFonts w:cs="Times New Roman"/>
    </w:rPr>
  </w:style>
  <w:style w:type="table" w:styleId="Grigliatabella">
    <w:name w:val="Table Grid"/>
    <w:basedOn w:val="Tabellanormale"/>
    <w:uiPriority w:val="99"/>
    <w:rsid w:val="0027065B"/>
    <w:pPr>
      <w:ind w:left="0" w:right="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styleId="Nessunaspaziatura">
    <w:name w:val="No Spacing"/>
    <w:uiPriority w:val="99"/>
    <w:qFormat/>
    <w:rsid w:val="0027065B"/>
    <w:pPr>
      <w:suppressAutoHyphens/>
      <w:ind w:left="0" w:right="0"/>
      <w:jc w:val="both"/>
    </w:pPr>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5406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628"/>
    <w:rPr>
      <w:rFonts w:ascii="Tahoma" w:eastAsia="Times New Roman" w:hAnsi="Tahoma" w:cs="Tahoma"/>
      <w:color w:val="000000"/>
      <w:kern w:val="28"/>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2719</Words>
  <Characters>15502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menga</dc:creator>
  <cp:lastModifiedBy>Carmelina</cp:lastModifiedBy>
  <cp:revision>9</cp:revision>
  <dcterms:created xsi:type="dcterms:W3CDTF">2019-08-31T09:00:00Z</dcterms:created>
  <dcterms:modified xsi:type="dcterms:W3CDTF">2019-10-06T12:32:00Z</dcterms:modified>
</cp:coreProperties>
</file>